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89E0" w14:textId="77777777" w:rsidR="00366DA1" w:rsidRPr="00ED4806" w:rsidRDefault="00366DA1" w:rsidP="00366DA1">
      <w:pPr>
        <w:spacing w:line="360" w:lineRule="auto"/>
        <w:rPr>
          <w:b/>
          <w:sz w:val="28"/>
          <w:szCs w:val="28"/>
        </w:rPr>
      </w:pPr>
      <w:r w:rsidRPr="00C10629">
        <w:rPr>
          <w:b/>
          <w:sz w:val="28"/>
          <w:szCs w:val="28"/>
        </w:rPr>
        <w:t>IJ</w:t>
      </w:r>
      <w:r>
        <w:rPr>
          <w:b/>
          <w:sz w:val="28"/>
          <w:szCs w:val="28"/>
        </w:rPr>
        <w:t>SBAR</w:t>
      </w:r>
      <w:r w:rsidRPr="00ED4806">
        <w:rPr>
          <w:b/>
          <w:sz w:val="28"/>
          <w:szCs w:val="28"/>
        </w:rPr>
        <w:t xml:space="preserve"> COPYRIGHT FORM</w:t>
      </w:r>
    </w:p>
    <w:p w14:paraId="0924006A" w14:textId="77777777"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proofErr w:type="gramStart"/>
      <w:r>
        <w:t xml:space="preserve">IJSBAR </w:t>
      </w:r>
      <w:r w:rsidRPr="005F7EA7">
        <w:t xml:space="preserve"> and</w:t>
      </w:r>
      <w:proofErr w:type="gramEnd"/>
      <w:r w:rsidRPr="005F7EA7">
        <w:t xml:space="preserve"> must accompany any such material in order to be published by </w:t>
      </w:r>
      <w:r>
        <w:t xml:space="preserve">IJSBAR </w:t>
      </w:r>
      <w:r w:rsidRPr="005F7EA7">
        <w:t>.</w:t>
      </w:r>
      <w:r>
        <w:t xml:space="preserve"> </w:t>
      </w:r>
      <w:r w:rsidRPr="005F7EA7">
        <w:t>Please read the form carefully</w:t>
      </w:r>
      <w:r>
        <w:t>.</w:t>
      </w:r>
    </w:p>
    <w:p w14:paraId="4530922A" w14:textId="77777777" w:rsidR="00366DA1" w:rsidRPr="00846F99" w:rsidRDefault="00366DA1" w:rsidP="00366DA1">
      <w:pPr>
        <w:autoSpaceDE w:val="0"/>
        <w:autoSpaceDN w:val="0"/>
        <w:adjustRightInd w:val="0"/>
        <w:rPr>
          <w:b/>
          <w:bCs/>
          <w:color w:val="000000"/>
          <w:sz w:val="32"/>
          <w:szCs w:val="32"/>
        </w:rPr>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Pr>
          <w:b/>
          <w:bCs/>
          <w:color w:val="000000"/>
          <w:sz w:val="32"/>
          <w:szCs w:val="32"/>
          <w:highlight w:val="yellow"/>
        </w:rPr>
        <w:t>Title of your paper</w:t>
      </w:r>
      <w:r w:rsidRPr="00F07ADD">
        <w:rPr>
          <w:highlight w:val="yellow"/>
        </w:rPr>
        <w:t>"):</w:t>
      </w:r>
    </w:p>
    <w:p w14:paraId="73641CD0" w14:textId="77777777" w:rsidR="00366DA1" w:rsidRPr="00AD2CC9" w:rsidRDefault="00366DA1" w:rsidP="00366DA1">
      <w:pPr>
        <w:autoSpaceDE w:val="0"/>
        <w:autoSpaceDN w:val="0"/>
        <w:adjustRightInd w:val="0"/>
        <w:spacing w:line="360" w:lineRule="auto"/>
        <w:jc w:val="both"/>
        <w:rPr>
          <w:b/>
          <w:bCs/>
        </w:rPr>
      </w:pPr>
    </w:p>
    <w:p w14:paraId="62B2434F" w14:textId="77777777" w:rsidR="00366DA1" w:rsidRDefault="00366DA1" w:rsidP="00366DA1">
      <w:pPr>
        <w:autoSpaceDE w:val="0"/>
        <w:autoSpaceDN w:val="0"/>
        <w:adjustRightInd w:val="0"/>
        <w:spacing w:line="360" w:lineRule="auto"/>
        <w:jc w:val="both"/>
        <w:rPr>
          <w:b/>
          <w:bCs/>
        </w:rPr>
      </w:pPr>
      <w:r w:rsidRPr="00AD2CC9">
        <w:t>COMPLETE LIST OF AUTHORS:</w:t>
      </w:r>
    </w:p>
    <w:p w14:paraId="6BCD0F54" w14:textId="77777777" w:rsidR="00366DA1" w:rsidRPr="00523FEA" w:rsidRDefault="00366DA1" w:rsidP="00366DA1">
      <w:pPr>
        <w:pStyle w:val="PlainText"/>
        <w:rPr>
          <w:rFonts w:ascii="Times New Roman" w:hAnsi="Times New Roman" w:cs="Times New Roman"/>
          <w:b/>
          <w:bCs/>
          <w:sz w:val="18"/>
          <w:szCs w:val="18"/>
          <w:lang w:eastAsia="zh-CN"/>
        </w:rPr>
      </w:pPr>
      <w:r w:rsidRPr="00F07ADD">
        <w:rPr>
          <w:rFonts w:ascii="Times New Roman" w:hAnsi="Times New Roman" w:cs="Times New Roman"/>
          <w:b/>
          <w:bCs/>
          <w:sz w:val="18"/>
          <w:szCs w:val="18"/>
          <w:highlight w:val="yellow"/>
        </w:rPr>
        <w:t>Authors names separated by commas</w:t>
      </w:r>
      <w:r>
        <w:rPr>
          <w:rFonts w:ascii="Times New Roman" w:hAnsi="Times New Roman" w:cs="Times New Roman"/>
          <w:b/>
          <w:bCs/>
          <w:sz w:val="18"/>
          <w:szCs w:val="18"/>
        </w:rPr>
        <w:t xml:space="preserve"> </w:t>
      </w:r>
    </w:p>
    <w:p w14:paraId="34D1FD5B" w14:textId="77777777" w:rsidR="00366DA1" w:rsidRPr="00AD2CC9" w:rsidRDefault="00366DA1" w:rsidP="00366DA1">
      <w:pPr>
        <w:autoSpaceDE w:val="0"/>
        <w:autoSpaceDN w:val="0"/>
        <w:adjustRightInd w:val="0"/>
        <w:spacing w:line="360" w:lineRule="auto"/>
        <w:jc w:val="both"/>
        <w:rPr>
          <w:b/>
          <w:bCs/>
        </w:rPr>
      </w:pPr>
    </w:p>
    <w:p w14:paraId="76F15F00" w14:textId="77777777" w:rsidR="00366DA1" w:rsidRPr="00AD2CC9" w:rsidRDefault="00366DA1" w:rsidP="00366DA1">
      <w:pPr>
        <w:autoSpaceDE w:val="0"/>
        <w:autoSpaceDN w:val="0"/>
        <w:adjustRightInd w:val="0"/>
        <w:spacing w:line="360" w:lineRule="auto"/>
        <w:rPr>
          <w:b/>
          <w:bCs/>
        </w:rPr>
      </w:pPr>
      <w:r w:rsidRPr="00AD2CC9">
        <w:rPr>
          <w:b/>
          <w:bCs/>
        </w:rPr>
        <w:t>COPYRIGHT TRANSFER</w:t>
      </w:r>
    </w:p>
    <w:p w14:paraId="24D68620" w14:textId="77777777" w:rsidR="008071A5" w:rsidRDefault="008071A5" w:rsidP="00366DA1">
      <w:pPr>
        <w:autoSpaceDE w:val="0"/>
        <w:autoSpaceDN w:val="0"/>
        <w:adjustRightInd w:val="0"/>
        <w:spacing w:line="360" w:lineRule="auto"/>
        <w:jc w:val="both"/>
      </w:pPr>
    </w:p>
    <w:p w14:paraId="54E44EAB" w14:textId="13B19739" w:rsidR="00366DA1" w:rsidRPr="00AD2CC9" w:rsidRDefault="00366DA1" w:rsidP="00366DA1">
      <w:pPr>
        <w:autoSpaceDE w:val="0"/>
        <w:autoSpaceDN w:val="0"/>
        <w:adjustRightInd w:val="0"/>
        <w:spacing w:line="360" w:lineRule="auto"/>
        <w:jc w:val="both"/>
      </w:pPr>
      <w:r w:rsidRPr="00AD2CC9">
        <w:t xml:space="preserve">The undersigned hereby assigns to the </w:t>
      </w:r>
      <w:r w:rsidRPr="008260AE">
        <w:rPr>
          <w:b/>
          <w:bCs/>
        </w:rPr>
        <w:t>International Journal of Sciences: Basic and Applied Research (IJSBAR)</w:t>
      </w:r>
      <w:r w:rsidRPr="008260AE">
        <w:t xml:space="preserve"> </w:t>
      </w:r>
      <w:r w:rsidRPr="00AD2CC9">
        <w:t>("</w:t>
      </w:r>
      <w:r>
        <w:t xml:space="preserve">IJSBAR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t xml:space="preserve">IJSBAR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14:paraId="55AAD62E" w14:textId="77777777" w:rsidR="00366DA1" w:rsidRPr="00156680" w:rsidRDefault="00366DA1" w:rsidP="00366DA1">
      <w:pPr>
        <w:spacing w:line="360" w:lineRule="auto"/>
        <w:jc w:val="both"/>
      </w:pPr>
    </w:p>
    <w:p w14:paraId="15E7774F" w14:textId="77777777" w:rsidR="00366DA1" w:rsidRDefault="00366DA1" w:rsidP="00366DA1">
      <w:pPr>
        <w:autoSpaceDE w:val="0"/>
        <w:autoSpaceDN w:val="0"/>
        <w:adjustRightInd w:val="0"/>
        <w:spacing w:line="360" w:lineRule="auto"/>
        <w:rPr>
          <w:b/>
          <w:bCs/>
        </w:rPr>
      </w:pPr>
      <w:r w:rsidRPr="00156680">
        <w:rPr>
          <w:b/>
          <w:bCs/>
        </w:rPr>
        <w:t>AUTHOR RESPONSIBILITIES</w:t>
      </w:r>
    </w:p>
    <w:p w14:paraId="6BD8C7F2" w14:textId="77777777" w:rsidR="008071A5" w:rsidRPr="00156680" w:rsidRDefault="008071A5" w:rsidP="00366DA1">
      <w:pPr>
        <w:autoSpaceDE w:val="0"/>
        <w:autoSpaceDN w:val="0"/>
        <w:adjustRightInd w:val="0"/>
        <w:spacing w:line="360" w:lineRule="auto"/>
        <w:rPr>
          <w:b/>
          <w:bCs/>
        </w:rPr>
      </w:pPr>
    </w:p>
    <w:p w14:paraId="767B7C3B" w14:textId="77777777" w:rsidR="00366DA1" w:rsidRDefault="00366DA1" w:rsidP="00366DA1">
      <w:pPr>
        <w:autoSpaceDE w:val="0"/>
        <w:autoSpaceDN w:val="0"/>
        <w:adjustRightInd w:val="0"/>
        <w:spacing w:line="360" w:lineRule="auto"/>
        <w:jc w:val="both"/>
      </w:pPr>
      <w:proofErr w:type="gramStart"/>
      <w:r>
        <w:t xml:space="preserve">IJSBAR </w:t>
      </w:r>
      <w:r w:rsidRPr="00156680">
        <w:t xml:space="preserve"> distributes</w:t>
      </w:r>
      <w:proofErr w:type="gramEnd"/>
      <w:r w:rsidRPr="00156680">
        <w:t xml:space="preserve"> its technical publications throughout the world and wants to ensure that the material submitted to its publications is properly</w:t>
      </w:r>
      <w:r>
        <w:t xml:space="preserve"> </w:t>
      </w:r>
      <w:r w:rsidRPr="00156680">
        <w:t xml:space="preserve">available to the readership of those publications. Authors must ensure that </w:t>
      </w:r>
      <w:r>
        <w:t>T</w:t>
      </w:r>
      <w:r w:rsidRPr="00156680">
        <w:t>h</w:t>
      </w:r>
      <w:r>
        <w:t>e</w:t>
      </w:r>
      <w:r w:rsidRPr="00156680">
        <w:t xml:space="preserve"> Work </w:t>
      </w:r>
      <w:r>
        <w:t xml:space="preserve">is their own and is original. </w:t>
      </w:r>
      <w:r w:rsidRPr="00156680">
        <w:t xml:space="preserve">It is the responsibility of the authors, not </w:t>
      </w:r>
      <w:proofErr w:type="gramStart"/>
      <w:r>
        <w:t xml:space="preserve">IJSBAR </w:t>
      </w:r>
      <w:r w:rsidRPr="00156680">
        <w:t>,</w:t>
      </w:r>
      <w:proofErr w:type="gramEnd"/>
      <w:r w:rsidRPr="00156680">
        <w:t xml:space="preserve"> to determine whether disclosure of their</w:t>
      </w:r>
      <w:r>
        <w:t xml:space="preserve"> </w:t>
      </w:r>
      <w:r w:rsidRPr="00156680">
        <w:t>material requires the prior consent of other parties and, if so, to obtain it.</w:t>
      </w:r>
    </w:p>
    <w:p w14:paraId="7A59E43B" w14:textId="77777777" w:rsidR="008071A5" w:rsidRDefault="008071A5" w:rsidP="00366DA1">
      <w:pPr>
        <w:autoSpaceDE w:val="0"/>
        <w:autoSpaceDN w:val="0"/>
        <w:adjustRightInd w:val="0"/>
        <w:spacing w:line="360" w:lineRule="auto"/>
        <w:rPr>
          <w:b/>
          <w:bCs/>
        </w:rPr>
      </w:pPr>
    </w:p>
    <w:p w14:paraId="6595B4ED" w14:textId="77777777" w:rsidR="00366DA1" w:rsidRDefault="00366DA1" w:rsidP="00366DA1">
      <w:pPr>
        <w:autoSpaceDE w:val="0"/>
        <w:autoSpaceDN w:val="0"/>
        <w:adjustRightInd w:val="0"/>
        <w:spacing w:line="360" w:lineRule="auto"/>
        <w:rPr>
          <w:b/>
          <w:bCs/>
        </w:rPr>
      </w:pPr>
      <w:r w:rsidRPr="00156680">
        <w:rPr>
          <w:b/>
          <w:bCs/>
        </w:rPr>
        <w:t>RETAINED RIGHTS/TERMS AND CONDITIONS</w:t>
      </w:r>
    </w:p>
    <w:p w14:paraId="3B4ACDED" w14:textId="77777777" w:rsidR="008071A5" w:rsidRPr="00156680" w:rsidRDefault="008071A5" w:rsidP="00366DA1">
      <w:pPr>
        <w:autoSpaceDE w:val="0"/>
        <w:autoSpaceDN w:val="0"/>
        <w:adjustRightInd w:val="0"/>
        <w:spacing w:line="360" w:lineRule="auto"/>
        <w:rPr>
          <w:b/>
          <w:bCs/>
        </w:rPr>
      </w:pPr>
    </w:p>
    <w:p w14:paraId="3FCAD12B" w14:textId="77777777"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14:paraId="62C730D1" w14:textId="77777777" w:rsidR="00366DA1" w:rsidRPr="00156680" w:rsidRDefault="00366DA1" w:rsidP="00366DA1">
      <w:pPr>
        <w:autoSpaceDE w:val="0"/>
        <w:autoSpaceDN w:val="0"/>
        <w:adjustRightInd w:val="0"/>
        <w:spacing w:line="360" w:lineRule="auto"/>
        <w:jc w:val="both"/>
      </w:pPr>
      <w:r w:rsidRPr="00156680">
        <w:lastRenderedPageBreak/>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t xml:space="preserve">IJSBAR </w:t>
      </w:r>
      <w:r w:rsidRPr="00156680">
        <w:t xml:space="preserve"> copyright notice are indicated, the copies are not used in any</w:t>
      </w:r>
      <w:r>
        <w:t xml:space="preserve"> </w:t>
      </w:r>
      <w:r w:rsidRPr="00156680">
        <w:t xml:space="preserve">way that implies </w:t>
      </w:r>
      <w:r>
        <w:t xml:space="preserve">IJSBAR </w:t>
      </w:r>
      <w:r w:rsidRPr="00156680">
        <w:t xml:space="preserve"> endorsement of a product or service of any employer, and the copies themselves are not offered for sale.</w:t>
      </w:r>
    </w:p>
    <w:p w14:paraId="0EA8A5BC" w14:textId="77777777"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proofErr w:type="gramStart"/>
      <w:r>
        <w:t xml:space="preserve">IJSBAR </w:t>
      </w:r>
      <w:r w:rsidRPr="00156680">
        <w:t xml:space="preserve"> in</w:t>
      </w:r>
      <w:proofErr w:type="gramEnd"/>
      <w:r w:rsidRPr="00156680">
        <w:t xml:space="preserve"> advance of</w:t>
      </w:r>
      <w:r>
        <w:t xml:space="preserve"> </w:t>
      </w:r>
      <w:r w:rsidRPr="00156680">
        <w:t>the nature and extent of such limited distribution.</w:t>
      </w:r>
    </w:p>
    <w:p w14:paraId="76EACEAC" w14:textId="77777777"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proofErr w:type="gramStart"/>
      <w:r>
        <w:t>IJSBAR .</w:t>
      </w:r>
      <w:proofErr w:type="gramEnd"/>
    </w:p>
    <w:p w14:paraId="29079139" w14:textId="77777777"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14:paraId="225B118C" w14:textId="77777777" w:rsidR="00F5579F" w:rsidRDefault="00F5579F" w:rsidP="00366DA1">
      <w:pPr>
        <w:autoSpaceDE w:val="0"/>
        <w:autoSpaceDN w:val="0"/>
        <w:adjustRightInd w:val="0"/>
        <w:spacing w:line="360" w:lineRule="auto"/>
        <w:rPr>
          <w:b/>
          <w:bCs/>
        </w:rPr>
      </w:pPr>
    </w:p>
    <w:p w14:paraId="1ABCF989" w14:textId="77777777" w:rsidR="00366DA1" w:rsidRDefault="00366DA1" w:rsidP="00366DA1">
      <w:pPr>
        <w:autoSpaceDE w:val="0"/>
        <w:autoSpaceDN w:val="0"/>
        <w:adjustRightInd w:val="0"/>
        <w:spacing w:line="360" w:lineRule="auto"/>
        <w:rPr>
          <w:b/>
          <w:bCs/>
        </w:rPr>
      </w:pPr>
      <w:r w:rsidRPr="00156680">
        <w:rPr>
          <w:b/>
          <w:bCs/>
        </w:rPr>
        <w:t>INFORMATION FOR AUTHORS</w:t>
      </w:r>
    </w:p>
    <w:p w14:paraId="5EBDAFCB" w14:textId="77777777" w:rsidR="008071A5" w:rsidRDefault="008071A5" w:rsidP="00366DA1">
      <w:pPr>
        <w:autoSpaceDE w:val="0"/>
        <w:autoSpaceDN w:val="0"/>
        <w:adjustRightInd w:val="0"/>
        <w:spacing w:line="360" w:lineRule="auto"/>
        <w:rPr>
          <w:b/>
          <w:bCs/>
        </w:rPr>
      </w:pPr>
    </w:p>
    <w:p w14:paraId="2E0DF356" w14:textId="77777777" w:rsidR="00366DA1" w:rsidRDefault="00366DA1" w:rsidP="00366DA1">
      <w:pPr>
        <w:autoSpaceDE w:val="0"/>
        <w:autoSpaceDN w:val="0"/>
        <w:adjustRightInd w:val="0"/>
        <w:spacing w:line="360" w:lineRule="auto"/>
        <w:jc w:val="both"/>
        <w:rPr>
          <w:b/>
          <w:bCs/>
          <w:u w:val="single"/>
        </w:rPr>
      </w:pPr>
      <w:proofErr w:type="gramStart"/>
      <w:r>
        <w:rPr>
          <w:b/>
          <w:bCs/>
          <w:u w:val="single"/>
        </w:rPr>
        <w:t xml:space="preserve">IJSBAR </w:t>
      </w:r>
      <w:r w:rsidRPr="003462D3">
        <w:rPr>
          <w:b/>
          <w:bCs/>
          <w:u w:val="single"/>
        </w:rPr>
        <w:t xml:space="preserve"> Copyright</w:t>
      </w:r>
      <w:proofErr w:type="gramEnd"/>
      <w:r w:rsidRPr="003462D3">
        <w:rPr>
          <w:b/>
          <w:bCs/>
          <w:u w:val="single"/>
        </w:rPr>
        <w:t xml:space="preserve"> Ownership</w:t>
      </w:r>
    </w:p>
    <w:p w14:paraId="683CF5FE" w14:textId="77777777" w:rsidR="008071A5" w:rsidRPr="003462D3" w:rsidRDefault="008071A5" w:rsidP="00366DA1">
      <w:pPr>
        <w:autoSpaceDE w:val="0"/>
        <w:autoSpaceDN w:val="0"/>
        <w:adjustRightInd w:val="0"/>
        <w:spacing w:line="360" w:lineRule="auto"/>
        <w:jc w:val="both"/>
        <w:rPr>
          <w:b/>
          <w:bCs/>
          <w:u w:val="single"/>
        </w:rPr>
      </w:pPr>
    </w:p>
    <w:p w14:paraId="05B6039E" w14:textId="77777777" w:rsidR="00366DA1" w:rsidRDefault="00366DA1" w:rsidP="00366DA1">
      <w:pPr>
        <w:autoSpaceDE w:val="0"/>
        <w:autoSpaceDN w:val="0"/>
        <w:adjustRightInd w:val="0"/>
        <w:spacing w:line="360" w:lineRule="auto"/>
        <w:jc w:val="both"/>
      </w:pPr>
      <w:r w:rsidRPr="00156680">
        <w:t xml:space="preserve">It is the formal policy of </w:t>
      </w:r>
      <w:r>
        <w:t xml:space="preserve">IJSBAR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t xml:space="preserve">IJSBAR </w:t>
      </w:r>
      <w:r w:rsidRPr="00156680">
        <w:t>, its authors and their employers, and, at the same time, to facilitate the appropriate</w:t>
      </w:r>
      <w:r>
        <w:t xml:space="preserve"> </w:t>
      </w:r>
      <w:r w:rsidRPr="00156680">
        <w:t>re-use of this material by others.</w:t>
      </w:r>
    </w:p>
    <w:p w14:paraId="32B57EEB" w14:textId="77777777" w:rsidR="008071A5" w:rsidRDefault="008071A5" w:rsidP="00366DA1">
      <w:pPr>
        <w:autoSpaceDE w:val="0"/>
        <w:autoSpaceDN w:val="0"/>
        <w:adjustRightInd w:val="0"/>
        <w:spacing w:line="360" w:lineRule="auto"/>
        <w:jc w:val="both"/>
      </w:pPr>
    </w:p>
    <w:p w14:paraId="77D2D1E3" w14:textId="77777777"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14:paraId="6DCAED78" w14:textId="77777777" w:rsidR="008071A5" w:rsidRPr="00D14581" w:rsidRDefault="008071A5" w:rsidP="00366DA1">
      <w:pPr>
        <w:autoSpaceDE w:val="0"/>
        <w:autoSpaceDN w:val="0"/>
        <w:adjustRightInd w:val="0"/>
        <w:spacing w:line="360" w:lineRule="auto"/>
        <w:jc w:val="both"/>
        <w:rPr>
          <w:b/>
          <w:bCs/>
          <w:u w:val="single"/>
        </w:rPr>
      </w:pPr>
    </w:p>
    <w:p w14:paraId="1D05061D" w14:textId="77777777"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t xml:space="preserve">IJSBAR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14:paraId="64C84134" w14:textId="77777777" w:rsidR="008071A5" w:rsidRDefault="008071A5" w:rsidP="00366DA1">
      <w:pPr>
        <w:autoSpaceDE w:val="0"/>
        <w:autoSpaceDN w:val="0"/>
        <w:adjustRightInd w:val="0"/>
        <w:spacing w:line="360" w:lineRule="auto"/>
        <w:jc w:val="both"/>
        <w:rPr>
          <w:b/>
          <w:bCs/>
          <w:u w:val="single"/>
        </w:rPr>
      </w:pPr>
    </w:p>
    <w:p w14:paraId="717A4A58" w14:textId="77777777" w:rsidR="008071A5" w:rsidRDefault="008071A5" w:rsidP="00366DA1">
      <w:pPr>
        <w:autoSpaceDE w:val="0"/>
        <w:autoSpaceDN w:val="0"/>
        <w:adjustRightInd w:val="0"/>
        <w:spacing w:line="360" w:lineRule="auto"/>
        <w:jc w:val="both"/>
        <w:rPr>
          <w:b/>
          <w:bCs/>
          <w:u w:val="single"/>
        </w:rPr>
      </w:pPr>
    </w:p>
    <w:p w14:paraId="7B8305BB" w14:textId="77777777"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14:paraId="6C7FC932" w14:textId="77777777" w:rsidR="008071A5" w:rsidRPr="00EB4ED0" w:rsidRDefault="008071A5" w:rsidP="00366DA1">
      <w:pPr>
        <w:autoSpaceDE w:val="0"/>
        <w:autoSpaceDN w:val="0"/>
        <w:adjustRightInd w:val="0"/>
        <w:spacing w:line="360" w:lineRule="auto"/>
        <w:jc w:val="both"/>
        <w:rPr>
          <w:b/>
          <w:bCs/>
          <w:u w:val="single"/>
        </w:rPr>
      </w:pPr>
    </w:p>
    <w:p w14:paraId="7D568383" w14:textId="77777777" w:rsidR="00366DA1" w:rsidRDefault="00366DA1" w:rsidP="00366DA1">
      <w:pPr>
        <w:autoSpaceDE w:val="0"/>
        <w:autoSpaceDN w:val="0"/>
        <w:adjustRightInd w:val="0"/>
        <w:spacing w:line="360" w:lineRule="auto"/>
        <w:jc w:val="both"/>
      </w:pPr>
      <w:proofErr w:type="gramStart"/>
      <w:r>
        <w:t xml:space="preserve">IJSBAR </w:t>
      </w:r>
      <w:r w:rsidRPr="00156680">
        <w:t xml:space="preserve"> requires</w:t>
      </w:r>
      <w:proofErr w:type="gramEnd"/>
      <w:r w:rsidRPr="00156680">
        <w:t xml:space="preserve"> that the consent of the first-named author and employer be sought as a condition to granting reprint or republication rights to</w:t>
      </w:r>
      <w:r>
        <w:t xml:space="preserve"> </w:t>
      </w:r>
      <w:r w:rsidRPr="00156680">
        <w:t>others or for permitting use of a Work for promotion or marketing purposes.</w:t>
      </w:r>
    </w:p>
    <w:p w14:paraId="7B003EA2" w14:textId="77777777" w:rsidR="008071A5" w:rsidRDefault="008071A5" w:rsidP="008071A5">
      <w:pPr>
        <w:autoSpaceDE w:val="0"/>
        <w:autoSpaceDN w:val="0"/>
        <w:adjustRightInd w:val="0"/>
        <w:spacing w:line="360" w:lineRule="auto"/>
        <w:rPr>
          <w:b/>
          <w:bCs/>
        </w:rPr>
      </w:pPr>
    </w:p>
    <w:p w14:paraId="536FCB68" w14:textId="77777777"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14:paraId="02DB26AF" w14:textId="77777777" w:rsidR="008071A5" w:rsidRDefault="008071A5" w:rsidP="00366DA1">
      <w:pPr>
        <w:autoSpaceDE w:val="0"/>
        <w:autoSpaceDN w:val="0"/>
        <w:adjustRightInd w:val="0"/>
        <w:spacing w:line="360" w:lineRule="auto"/>
        <w:jc w:val="both"/>
      </w:pPr>
    </w:p>
    <w:p w14:paraId="2C67A925" w14:textId="77777777"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14:paraId="1FD0B24F" w14:textId="77777777" w:rsidR="00366DA1" w:rsidRPr="00156680" w:rsidRDefault="00366DA1" w:rsidP="00366DA1">
      <w:pPr>
        <w:autoSpaceDE w:val="0"/>
        <w:autoSpaceDN w:val="0"/>
        <w:adjustRightInd w:val="0"/>
        <w:spacing w:line="360" w:lineRule="auto"/>
        <w:jc w:val="both"/>
      </w:pPr>
      <w:r w:rsidRPr="00156680">
        <w:lastRenderedPageBreak/>
        <w:t xml:space="preserve">2. The undersigned agrees to indemnify and hold harmless </w:t>
      </w:r>
      <w:proofErr w:type="gramStart"/>
      <w:r>
        <w:t xml:space="preserve">IJSBAR </w:t>
      </w:r>
      <w:r w:rsidRPr="00156680">
        <w:t xml:space="preserve"> from</w:t>
      </w:r>
      <w:proofErr w:type="gramEnd"/>
      <w:r w:rsidRPr="00156680">
        <w:t xml:space="preserve"> any damage or expense that may arise in the event of a breach</w:t>
      </w:r>
      <w:r>
        <w:t xml:space="preserve"> </w:t>
      </w:r>
      <w:r w:rsidRPr="00156680">
        <w:t>of any of the warranties set forth above.</w:t>
      </w:r>
    </w:p>
    <w:p w14:paraId="24553E38" w14:textId="77777777" w:rsidR="00366DA1" w:rsidRDefault="00366DA1" w:rsidP="006D7988">
      <w:pPr>
        <w:autoSpaceDE w:val="0"/>
        <w:autoSpaceDN w:val="0"/>
        <w:adjustRightInd w:val="0"/>
        <w:spacing w:line="360" w:lineRule="auto"/>
        <w:jc w:val="both"/>
      </w:pPr>
      <w:r w:rsidRPr="00156680">
        <w:t xml:space="preserve">3. In the event the above work is </w:t>
      </w:r>
      <w:r>
        <w:t xml:space="preserve">accepted </w:t>
      </w:r>
      <w:r w:rsidR="006D7988">
        <w:t>or</w:t>
      </w:r>
      <w:r>
        <w:t xml:space="preserve"> </w:t>
      </w:r>
      <w:r w:rsidRPr="00156680">
        <w:t xml:space="preserve">published by </w:t>
      </w:r>
      <w:r>
        <w:t xml:space="preserve">IJSBAR </w:t>
      </w:r>
      <w:r w:rsidRPr="00156680">
        <w:t xml:space="preserve"> </w:t>
      </w:r>
      <w:r>
        <w:t xml:space="preserve">and consequently </w:t>
      </w:r>
      <w:r w:rsidRPr="00156680">
        <w:t>withdrawn by the author(s),</w:t>
      </w:r>
      <w:r>
        <w:t xml:space="preserve"> </w:t>
      </w:r>
      <w:r w:rsidR="006D7988">
        <w:t xml:space="preserve">the authors agrees to pay withdrawal fees that are equal to the publication fees, by paying withdrawal fees </w:t>
      </w:r>
      <w:r w:rsidRPr="00156680">
        <w:t xml:space="preserve">the foregoing copyright transfer shall become null and void and all materials embodying the Work submitted to </w:t>
      </w:r>
      <w:r>
        <w:t xml:space="preserve">IJSBAR </w:t>
      </w:r>
      <w:r w:rsidRPr="00156680">
        <w:t xml:space="preserve"> will be destroyed.</w:t>
      </w:r>
    </w:p>
    <w:p w14:paraId="7540A2B0" w14:textId="77777777" w:rsidR="006D7988" w:rsidRDefault="006D7988" w:rsidP="00273165">
      <w:pPr>
        <w:autoSpaceDE w:val="0"/>
        <w:autoSpaceDN w:val="0"/>
        <w:adjustRightInd w:val="0"/>
        <w:spacing w:line="360" w:lineRule="auto"/>
        <w:jc w:val="both"/>
      </w:pPr>
      <w:r>
        <w:t>4</w:t>
      </w:r>
      <w:r w:rsidRPr="00156680">
        <w:t xml:space="preserve">. In the event the above work is </w:t>
      </w:r>
      <w:r>
        <w:t>submitted</w:t>
      </w:r>
      <w:r w:rsidR="00273165">
        <w:t xml:space="preserve"> </w:t>
      </w:r>
      <w:r>
        <w:t>and then it is accepted for publication</w:t>
      </w:r>
      <w:r w:rsidRPr="00156680">
        <w:t xml:space="preserve"> by </w:t>
      </w:r>
      <w:r>
        <w:t>IJSBAR</w:t>
      </w:r>
      <w:r w:rsidR="00273165">
        <w:t>, it cannot be</w:t>
      </w:r>
      <w:r>
        <w:t xml:space="preserve"> </w:t>
      </w:r>
      <w:r w:rsidRPr="00156680">
        <w:t>withdrawn by the author(s)</w:t>
      </w:r>
      <w:r w:rsidR="00273165">
        <w:t xml:space="preserve"> unless the authors pay withdrawal fees that are equal to the publication fees</w:t>
      </w:r>
      <w:r w:rsidRPr="00156680">
        <w:t>,</w:t>
      </w:r>
      <w:r>
        <w:t xml:space="preserve"> </w:t>
      </w:r>
      <w:r w:rsidR="00273165">
        <w:t xml:space="preserve">if the authors refuse to pay </w:t>
      </w:r>
      <w:r w:rsidRPr="00156680">
        <w:t xml:space="preserve">the </w:t>
      </w:r>
      <w:r w:rsidR="00273165">
        <w:t>withdrawal fees; the IJSBAR have the right to publish the paper in any previous (back) volume from the IJSBAR journal</w:t>
      </w:r>
      <w:r w:rsidR="00384763">
        <w:t xml:space="preserve"> without returning to the authors</w:t>
      </w:r>
      <w:r w:rsidR="00273165">
        <w:t xml:space="preserve">.   </w:t>
      </w:r>
    </w:p>
    <w:p w14:paraId="4BAE2A8E" w14:textId="77777777" w:rsidR="00273165" w:rsidRPr="00156680" w:rsidRDefault="00273165" w:rsidP="00384763">
      <w:pPr>
        <w:autoSpaceDE w:val="0"/>
        <w:autoSpaceDN w:val="0"/>
        <w:adjustRightInd w:val="0"/>
        <w:spacing w:line="360" w:lineRule="auto"/>
        <w:jc w:val="both"/>
      </w:pPr>
      <w:r>
        <w:t xml:space="preserve">5. it should be clear to the authors that if </w:t>
      </w:r>
      <w:r w:rsidR="00384763">
        <w:t xml:space="preserve">the </w:t>
      </w:r>
      <w:r>
        <w:t xml:space="preserve">journal accept the </w:t>
      </w:r>
      <w:r w:rsidR="00384763">
        <w:t>paper then it will send an acceptance letter to the corresponding author (corresponding author is the submitter of the paper to the</w:t>
      </w:r>
      <w:r w:rsidR="00384763" w:rsidRPr="00384763">
        <w:t xml:space="preserve"> </w:t>
      </w:r>
      <w:r w:rsidR="00384763">
        <w:t xml:space="preserve">IJSBAR journal ), if the authors did not respond and satisfy the requirements including the payment of the publication fees within two months from  the date of sending the acceptance letter; then the journal have the right to consider this as refuse to pay </w:t>
      </w:r>
      <w:r w:rsidR="00384763" w:rsidRPr="00156680">
        <w:t xml:space="preserve">the </w:t>
      </w:r>
      <w:r w:rsidR="00384763">
        <w:t>withdrawal fees by the authors and the IJSBAR journal will</w:t>
      </w:r>
      <w:r w:rsidR="00384763" w:rsidRPr="00384763">
        <w:t xml:space="preserve"> </w:t>
      </w:r>
      <w:r w:rsidR="00384763">
        <w:t>have the right to publish the paper in any previous (back) volume from the IJSBAR journal</w:t>
      </w:r>
      <w:r w:rsidR="00384763" w:rsidRPr="00384763">
        <w:t xml:space="preserve"> </w:t>
      </w:r>
      <w:r w:rsidR="00384763">
        <w:t>without returning to the authors.</w:t>
      </w:r>
    </w:p>
    <w:p w14:paraId="73A363B9" w14:textId="77777777" w:rsidR="00366DA1" w:rsidRDefault="00384763" w:rsidP="00366DA1">
      <w:pPr>
        <w:autoSpaceDE w:val="0"/>
        <w:autoSpaceDN w:val="0"/>
        <w:adjustRightInd w:val="0"/>
        <w:spacing w:line="360" w:lineRule="auto"/>
        <w:jc w:val="both"/>
      </w:pPr>
      <w:r>
        <w:t>6</w:t>
      </w:r>
      <w:r w:rsidR="00366DA1" w:rsidRPr="00156680">
        <w:t>. For jointly authored Works, all joint authors should sign, or one of the authors should sign as authorized agent for the others.</w:t>
      </w:r>
    </w:p>
    <w:p w14:paraId="49F1BE2B" w14:textId="1F75306C" w:rsidR="00366DA1" w:rsidRDefault="003B5DA6" w:rsidP="00366DA1">
      <w:pPr>
        <w:autoSpaceDE w:val="0"/>
        <w:autoSpaceDN w:val="0"/>
        <w:adjustRightInd w:val="0"/>
        <w:spacing w:line="360" w:lineRule="auto"/>
        <w:jc w:val="both"/>
      </w:pPr>
      <w:r>
        <w:t>7</w:t>
      </w:r>
      <w:r w:rsidR="00366DA1">
        <w:t>. By submitting the publication fee, it is understood that the author has agreed to our terms and conditions which may change from time to time without any notice.</w:t>
      </w:r>
    </w:p>
    <w:p w14:paraId="5A195548" w14:textId="474B6EC7" w:rsidR="00366DA1" w:rsidRDefault="003B5DA6" w:rsidP="00366DA1">
      <w:pPr>
        <w:autoSpaceDE w:val="0"/>
        <w:autoSpaceDN w:val="0"/>
        <w:adjustRightInd w:val="0"/>
        <w:spacing w:line="360" w:lineRule="auto"/>
        <w:jc w:val="both"/>
      </w:pPr>
      <w:r>
        <w:t>8</w:t>
      </w:r>
      <w:r w:rsidR="00366DA1">
        <w:t>.</w:t>
      </w:r>
      <w:r w:rsidR="00366DA1" w:rsidRPr="002D511C">
        <w:t xml:space="preserve"> </w:t>
      </w:r>
      <w:r w:rsidR="00366DA1">
        <w:t>Before publishing, author must check whether this journal is accepted by his employer, or any authority he intends to submit his research work. we will not be responsible in this matter.</w:t>
      </w:r>
    </w:p>
    <w:p w14:paraId="18E986F2" w14:textId="0CAEF6D6" w:rsidR="00366DA1" w:rsidRDefault="003B5DA6" w:rsidP="00366DA1">
      <w:pPr>
        <w:autoSpaceDE w:val="0"/>
        <w:autoSpaceDN w:val="0"/>
        <w:adjustRightInd w:val="0"/>
        <w:spacing w:line="360" w:lineRule="auto"/>
        <w:jc w:val="both"/>
      </w:pPr>
      <w:r>
        <w:t>9</w:t>
      </w:r>
      <w:r w:rsidR="00366DA1">
        <w:t xml:space="preserve">. If at any time, due to any legal reason, if the journal stops accepting manuscripts or could not publish already accepted manuscripts, we will have the right to cancel all or any one of the manuscripts without any compensation or </w:t>
      </w:r>
      <w:proofErr w:type="gramStart"/>
      <w:r w:rsidR="00366DA1">
        <w:t>returning back</w:t>
      </w:r>
      <w:proofErr w:type="gramEnd"/>
      <w:r w:rsidR="00366DA1">
        <w:t xml:space="preserve"> any kind of processing cost.</w:t>
      </w:r>
    </w:p>
    <w:p w14:paraId="51EAB8F2" w14:textId="4AC1EAF2" w:rsidR="00366DA1" w:rsidRDefault="006D7988" w:rsidP="00384763">
      <w:pPr>
        <w:autoSpaceDE w:val="0"/>
        <w:autoSpaceDN w:val="0"/>
        <w:adjustRightInd w:val="0"/>
        <w:spacing w:line="360" w:lineRule="auto"/>
        <w:jc w:val="both"/>
      </w:pPr>
      <w:r>
        <w:t>1</w:t>
      </w:r>
      <w:r w:rsidR="003B5DA6">
        <w:t>0</w:t>
      </w:r>
      <w:r w:rsidR="00366DA1">
        <w:t>. The cost covered in the publication fees is only for online publication of a single manuscript.</w:t>
      </w:r>
    </w:p>
    <w:p w14:paraId="34C5FD3F" w14:textId="77777777" w:rsidR="00F5579F" w:rsidRDefault="00F5579F" w:rsidP="00366DA1">
      <w:pPr>
        <w:autoSpaceDE w:val="0"/>
        <w:autoSpaceDN w:val="0"/>
        <w:adjustRightInd w:val="0"/>
        <w:spacing w:line="360" w:lineRule="auto"/>
        <w:rPr>
          <w:b/>
          <w:bCs/>
          <w:u w:val="single"/>
        </w:rPr>
      </w:pPr>
    </w:p>
    <w:p w14:paraId="2A9131DB" w14:textId="77777777" w:rsidR="00F5579F" w:rsidRDefault="00F5579F" w:rsidP="00366DA1">
      <w:pPr>
        <w:autoSpaceDE w:val="0"/>
        <w:autoSpaceDN w:val="0"/>
        <w:adjustRightInd w:val="0"/>
        <w:spacing w:line="360" w:lineRule="auto"/>
        <w:rPr>
          <w:b/>
          <w:bCs/>
          <w:u w:val="single"/>
        </w:rPr>
      </w:pPr>
    </w:p>
    <w:p w14:paraId="1F325B7A" w14:textId="77777777" w:rsidR="00F5579F" w:rsidRDefault="00F5579F" w:rsidP="00366DA1">
      <w:pPr>
        <w:autoSpaceDE w:val="0"/>
        <w:autoSpaceDN w:val="0"/>
        <w:adjustRightInd w:val="0"/>
        <w:spacing w:line="360" w:lineRule="auto"/>
        <w:rPr>
          <w:b/>
          <w:bCs/>
          <w:u w:val="single"/>
        </w:rPr>
      </w:pPr>
    </w:p>
    <w:p w14:paraId="69EC24A5" w14:textId="77777777"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14:paraId="2346B92A" w14:textId="77777777" w:rsidR="00366DA1" w:rsidRDefault="00366DA1" w:rsidP="00366DA1">
      <w:pPr>
        <w:autoSpaceDE w:val="0"/>
        <w:autoSpaceDN w:val="0"/>
        <w:adjustRightInd w:val="0"/>
        <w:spacing w:line="360" w:lineRule="auto"/>
        <w:jc w:val="both"/>
        <w:rPr>
          <w:b/>
          <w:bCs/>
        </w:rPr>
      </w:pPr>
      <w:r w:rsidRPr="00156680">
        <w:rPr>
          <w:b/>
          <w:bCs/>
        </w:rPr>
        <w:t xml:space="preserve">Author/Authorized Agent </w:t>
      </w:r>
      <w:proofErr w:type="gramStart"/>
      <w:r w:rsidRPr="00156680">
        <w:rPr>
          <w:b/>
          <w:bCs/>
        </w:rPr>
        <w:t>For</w:t>
      </w:r>
      <w:proofErr w:type="gramEnd"/>
      <w:r w:rsidRPr="00156680">
        <w:rPr>
          <w:b/>
          <w:bCs/>
        </w:rPr>
        <w:t xml:space="preserve"> Joint Authors </w:t>
      </w:r>
      <w:r>
        <w:rPr>
          <w:b/>
          <w:bCs/>
        </w:rPr>
        <w:tab/>
      </w:r>
      <w:r>
        <w:rPr>
          <w:b/>
          <w:bCs/>
        </w:rPr>
        <w:tab/>
      </w:r>
      <w:r>
        <w:rPr>
          <w:b/>
          <w:bCs/>
        </w:rPr>
        <w:tab/>
      </w:r>
      <w:r>
        <w:rPr>
          <w:b/>
          <w:bCs/>
        </w:rPr>
        <w:tab/>
      </w:r>
      <w:r>
        <w:rPr>
          <w:b/>
          <w:bCs/>
        </w:rPr>
        <w:tab/>
      </w:r>
      <w:r w:rsidRPr="00156680">
        <w:rPr>
          <w:b/>
          <w:bCs/>
        </w:rPr>
        <w:t>Date (</w:t>
      </w:r>
      <w:r w:rsidRPr="00942D7D">
        <w:rPr>
          <w:b/>
          <w:bCs/>
          <w:highlight w:val="yellow"/>
        </w:rPr>
        <w:t>------------------------------------------------------------------------</w:t>
      </w:r>
    </w:p>
    <w:p w14:paraId="6B3A5752" w14:textId="77777777" w:rsidR="008071A5" w:rsidRDefault="008071A5" w:rsidP="00366DA1">
      <w:pPr>
        <w:autoSpaceDE w:val="0"/>
        <w:autoSpaceDN w:val="0"/>
        <w:adjustRightInd w:val="0"/>
        <w:spacing w:line="360" w:lineRule="auto"/>
        <w:rPr>
          <w:b/>
          <w:bCs/>
        </w:rPr>
      </w:pPr>
    </w:p>
    <w:p w14:paraId="3834E78A" w14:textId="77777777"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14:paraId="60A3719F" w14:textId="77777777" w:rsidR="00366DA1" w:rsidRDefault="00366DA1" w:rsidP="00366DA1">
      <w:pPr>
        <w:autoSpaceDE w:val="0"/>
        <w:autoSpaceDN w:val="0"/>
        <w:adjustRightInd w:val="0"/>
        <w:spacing w:line="360" w:lineRule="auto"/>
        <w:rPr>
          <w:b/>
          <w:bCs/>
        </w:rPr>
      </w:pPr>
      <w:r>
        <w:rPr>
          <w:b/>
          <w:bCs/>
        </w:rPr>
        <w:t>The Managing Editor</w:t>
      </w:r>
    </w:p>
    <w:p w14:paraId="794ACE74" w14:textId="0E7D13F9" w:rsidR="00A6327B" w:rsidRDefault="00334565">
      <w:pPr>
        <w:rPr>
          <w:rStyle w:val="Hyperlink"/>
          <w:color w:val="2862C5"/>
          <w:sz w:val="19"/>
          <w:szCs w:val="19"/>
          <w:shd w:val="clear" w:color="auto" w:fill="FFFFFF"/>
        </w:rPr>
      </w:pPr>
      <w:hyperlink r:id="rId7" w:tgtFrame="_blank" w:history="1">
        <w:r w:rsidR="007B3841">
          <w:rPr>
            <w:rStyle w:val="Hyperlink"/>
            <w:color w:val="2862C5"/>
            <w:sz w:val="19"/>
            <w:szCs w:val="19"/>
            <w:shd w:val="clear" w:color="auto" w:fill="FFFFFF"/>
          </w:rPr>
          <w:t>editorIJSBAR@yahoo.com</w:t>
        </w:r>
      </w:hyperlink>
    </w:p>
    <w:p w14:paraId="6F73EB28" w14:textId="4D11441C" w:rsidR="00630F50" w:rsidRDefault="00630F50">
      <w:pPr>
        <w:rPr>
          <w:rStyle w:val="Hyperlink"/>
          <w:color w:val="2862C5"/>
          <w:sz w:val="19"/>
          <w:szCs w:val="19"/>
          <w:shd w:val="clear" w:color="auto" w:fill="FFFFFF"/>
        </w:rPr>
      </w:pPr>
    </w:p>
    <w:p w14:paraId="2A6EB346" w14:textId="73E05ABF" w:rsidR="00630F50" w:rsidRDefault="00630F50">
      <w:pPr>
        <w:rPr>
          <w:rStyle w:val="Hyperlink"/>
          <w:color w:val="2862C5"/>
          <w:sz w:val="19"/>
          <w:szCs w:val="19"/>
          <w:shd w:val="clear" w:color="auto" w:fill="FFFFFF"/>
        </w:rPr>
      </w:pPr>
    </w:p>
    <w:p w14:paraId="010634D2" w14:textId="66251143" w:rsidR="00630F50" w:rsidRDefault="00630F50">
      <w:pPr>
        <w:rPr>
          <w:rStyle w:val="Hyperlink"/>
          <w:color w:val="2862C5"/>
          <w:sz w:val="19"/>
          <w:szCs w:val="19"/>
          <w:shd w:val="clear" w:color="auto" w:fill="FFFFFF"/>
        </w:rPr>
      </w:pPr>
    </w:p>
    <w:p w14:paraId="3714214A" w14:textId="1A4DF30B" w:rsidR="00630F50" w:rsidRDefault="00630F50">
      <w:pPr>
        <w:rPr>
          <w:rStyle w:val="Hyperlink"/>
          <w:color w:val="2862C5"/>
          <w:sz w:val="19"/>
          <w:szCs w:val="19"/>
          <w:shd w:val="clear" w:color="auto" w:fill="FFFFFF"/>
        </w:rPr>
      </w:pPr>
    </w:p>
    <w:p w14:paraId="3B71BAB3" w14:textId="5D89BA1F" w:rsidR="00630F50" w:rsidRDefault="00630F50">
      <w:pPr>
        <w:rPr>
          <w:rStyle w:val="Hyperlink"/>
          <w:color w:val="2862C5"/>
          <w:sz w:val="19"/>
          <w:szCs w:val="19"/>
          <w:shd w:val="clear" w:color="auto" w:fill="FFFFFF"/>
        </w:rPr>
      </w:pPr>
    </w:p>
    <w:p w14:paraId="07B6196C" w14:textId="6FF9F5C2" w:rsidR="00630F50" w:rsidRDefault="00630F50">
      <w:pPr>
        <w:rPr>
          <w:rStyle w:val="Hyperlink"/>
          <w:color w:val="2862C5"/>
          <w:sz w:val="19"/>
          <w:szCs w:val="19"/>
          <w:shd w:val="clear" w:color="auto" w:fill="FFFFFF"/>
        </w:rPr>
      </w:pPr>
    </w:p>
    <w:p w14:paraId="63561626" w14:textId="789CA79D" w:rsidR="00630F50" w:rsidRDefault="00630F50">
      <w:pPr>
        <w:rPr>
          <w:rStyle w:val="Hyperlink"/>
          <w:color w:val="2862C5"/>
          <w:sz w:val="19"/>
          <w:szCs w:val="19"/>
          <w:shd w:val="clear" w:color="auto" w:fill="FFFFFF"/>
        </w:rPr>
      </w:pPr>
    </w:p>
    <w:p w14:paraId="2CD71CE2" w14:textId="537BE4D7" w:rsidR="00630F50" w:rsidRDefault="00630F50">
      <w:pPr>
        <w:rPr>
          <w:rStyle w:val="Hyperlink"/>
          <w:color w:val="2862C5"/>
          <w:sz w:val="19"/>
          <w:szCs w:val="19"/>
          <w:shd w:val="clear" w:color="auto" w:fill="FFFFFF"/>
        </w:rPr>
      </w:pPr>
    </w:p>
    <w:p w14:paraId="5306E4AB" w14:textId="4A7F68C9" w:rsidR="00630F50" w:rsidRDefault="00630F50">
      <w:pPr>
        <w:rPr>
          <w:rStyle w:val="Hyperlink"/>
          <w:color w:val="2862C5"/>
          <w:sz w:val="19"/>
          <w:szCs w:val="19"/>
          <w:shd w:val="clear" w:color="auto" w:fill="FFFFFF"/>
        </w:rPr>
      </w:pPr>
    </w:p>
    <w:p w14:paraId="14E3B9BE" w14:textId="7F5975E0" w:rsidR="00630F50" w:rsidRDefault="00630F50">
      <w:pPr>
        <w:rPr>
          <w:rStyle w:val="Hyperlink"/>
          <w:color w:val="2862C5"/>
          <w:sz w:val="19"/>
          <w:szCs w:val="19"/>
          <w:shd w:val="clear" w:color="auto" w:fill="FFFFFF"/>
        </w:rPr>
      </w:pPr>
    </w:p>
    <w:p w14:paraId="18205BEE" w14:textId="77777777" w:rsidR="00630F50" w:rsidRDefault="00630F50" w:rsidP="00630F50">
      <w:pPr>
        <w:pStyle w:val="NormalWeb"/>
        <w:shd w:val="clear" w:color="auto" w:fill="FFFFFF"/>
        <w:spacing w:before="300" w:beforeAutospacing="0" w:after="300" w:afterAutospacing="0" w:line="375" w:lineRule="atLeast"/>
        <w:rPr>
          <w:sz w:val="21"/>
          <w:szCs w:val="21"/>
        </w:rPr>
      </w:pPr>
      <w:r>
        <w:rPr>
          <w:sz w:val="21"/>
          <w:szCs w:val="21"/>
        </w:rPr>
        <w:t xml:space="preserve">IJSBAR has been regularly published since </w:t>
      </w:r>
      <w:proofErr w:type="gramStart"/>
      <w:r>
        <w:rPr>
          <w:sz w:val="21"/>
          <w:szCs w:val="21"/>
        </w:rPr>
        <w:t>2009;  IJSBAR</w:t>
      </w:r>
      <w:proofErr w:type="gramEnd"/>
      <w:r>
        <w:rPr>
          <w:sz w:val="21"/>
          <w:szCs w:val="21"/>
        </w:rPr>
        <w:t xml:space="preserve"> has a well reputed international standing and invites contributions from researchers, and scientists from all over the world. The IJSBAR Published Papers </w:t>
      </w:r>
      <w:r>
        <w:rPr>
          <w:rStyle w:val="Strong"/>
          <w:rFonts w:eastAsia="MS Mincho"/>
          <w:sz w:val="21"/>
          <w:szCs w:val="21"/>
        </w:rPr>
        <w:t>are Indexed, listed, and abstracted in</w:t>
      </w:r>
      <w:r>
        <w:rPr>
          <w:sz w:val="21"/>
          <w:szCs w:val="21"/>
        </w:rPr>
        <w:t>:</w:t>
      </w:r>
    </w:p>
    <w:p w14:paraId="2C737987" w14:textId="77777777" w:rsidR="00630F50" w:rsidRDefault="00630F50" w:rsidP="00630F50">
      <w:pPr>
        <w:numPr>
          <w:ilvl w:val="0"/>
          <w:numId w:val="5"/>
        </w:numPr>
        <w:shd w:val="clear" w:color="auto" w:fill="FFFFFF"/>
        <w:spacing w:before="100" w:beforeAutospacing="1" w:after="100" w:afterAutospacing="1"/>
        <w:jc w:val="left"/>
        <w:rPr>
          <w:sz w:val="21"/>
          <w:szCs w:val="21"/>
        </w:rPr>
      </w:pPr>
      <w:r>
        <w:rPr>
          <w:sz w:val="21"/>
          <w:szCs w:val="21"/>
        </w:rPr>
        <w:t>Scopus (Sent for Evaluation) </w:t>
      </w:r>
    </w:p>
    <w:p w14:paraId="6509EF21"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8" w:history="1">
        <w:r>
          <w:rPr>
            <w:rStyle w:val="Hyperlink"/>
            <w:rFonts w:eastAsia="MS Mincho"/>
            <w:color w:val="007AB2"/>
            <w:sz w:val="21"/>
            <w:szCs w:val="21"/>
          </w:rPr>
          <w:t>Ulrich's Periodicals Directory</w:t>
        </w:r>
      </w:hyperlink>
    </w:p>
    <w:p w14:paraId="4927C2F1"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9" w:history="1">
        <w:r>
          <w:rPr>
            <w:rStyle w:val="Hyperlink"/>
            <w:rFonts w:eastAsia="MS Mincho"/>
            <w:color w:val="007AB2"/>
            <w:sz w:val="21"/>
            <w:szCs w:val="21"/>
          </w:rPr>
          <w:t>Google Scholar</w:t>
        </w:r>
      </w:hyperlink>
    </w:p>
    <w:p w14:paraId="156E7E5B"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10" w:history="1">
        <w:proofErr w:type="spellStart"/>
        <w:r>
          <w:rPr>
            <w:rStyle w:val="Hyperlink"/>
            <w:rFonts w:eastAsia="MS Mincho"/>
            <w:color w:val="007AB2"/>
            <w:sz w:val="21"/>
            <w:szCs w:val="21"/>
          </w:rPr>
          <w:t>OAIster</w:t>
        </w:r>
        <w:proofErr w:type="spellEnd"/>
        <w:r>
          <w:rPr>
            <w:rStyle w:val="Hyperlink"/>
            <w:rFonts w:eastAsia="MS Mincho"/>
            <w:color w:val="007AB2"/>
            <w:sz w:val="21"/>
            <w:szCs w:val="21"/>
          </w:rPr>
          <w:t xml:space="preserve"> database</w:t>
        </w:r>
      </w:hyperlink>
    </w:p>
    <w:p w14:paraId="4AF224A0"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11" w:history="1">
        <w:proofErr w:type="spellStart"/>
        <w:r>
          <w:rPr>
            <w:rStyle w:val="Hyperlink"/>
            <w:rFonts w:eastAsia="MS Mincho"/>
            <w:color w:val="007AB2"/>
            <w:sz w:val="21"/>
            <w:szCs w:val="21"/>
          </w:rPr>
          <w:t>Bibliotecas</w:t>
        </w:r>
        <w:proofErr w:type="spellEnd"/>
        <w:r>
          <w:rPr>
            <w:rStyle w:val="Hyperlink"/>
            <w:rFonts w:eastAsia="MS Mincho"/>
            <w:color w:val="007AB2"/>
            <w:sz w:val="21"/>
            <w:szCs w:val="21"/>
          </w:rPr>
          <w:t xml:space="preserve"> Universidad de Salamanca (Spain)</w:t>
        </w:r>
      </w:hyperlink>
    </w:p>
    <w:p w14:paraId="4673F779"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12" w:history="1">
        <w:r>
          <w:rPr>
            <w:rStyle w:val="Hyperlink"/>
            <w:rFonts w:eastAsia="MS Mincho"/>
            <w:color w:val="007AB2"/>
            <w:sz w:val="21"/>
            <w:szCs w:val="21"/>
          </w:rPr>
          <w:t>Ulrich's web</w:t>
        </w:r>
      </w:hyperlink>
    </w:p>
    <w:p w14:paraId="69E9C5A1"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13" w:history="1">
        <w:r>
          <w:rPr>
            <w:rStyle w:val="Hyperlink"/>
            <w:rFonts w:eastAsia="MS Mincho"/>
            <w:color w:val="007AB2"/>
            <w:sz w:val="21"/>
            <w:szCs w:val="21"/>
          </w:rPr>
          <w:t>Massachusetts Institute of Technology (USA)</w:t>
        </w:r>
      </w:hyperlink>
    </w:p>
    <w:p w14:paraId="484FA82D"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14" w:history="1">
        <w:r>
          <w:rPr>
            <w:rStyle w:val="Hyperlink"/>
            <w:rFonts w:eastAsia="MS Mincho"/>
            <w:color w:val="007AB2"/>
            <w:sz w:val="21"/>
            <w:szCs w:val="21"/>
          </w:rPr>
          <w:t xml:space="preserve">Open Archives (Cornell </w:t>
        </w:r>
        <w:proofErr w:type="gramStart"/>
        <w:r>
          <w:rPr>
            <w:rStyle w:val="Hyperlink"/>
            <w:rFonts w:eastAsia="MS Mincho"/>
            <w:color w:val="007AB2"/>
            <w:sz w:val="21"/>
            <w:szCs w:val="21"/>
          </w:rPr>
          <w:t>University(</w:t>
        </w:r>
        <w:proofErr w:type="gramEnd"/>
        <w:r>
          <w:rPr>
            <w:rStyle w:val="Hyperlink"/>
            <w:rFonts w:eastAsia="MS Mincho"/>
            <w:color w:val="007AB2"/>
            <w:sz w:val="21"/>
            <w:szCs w:val="21"/>
          </w:rPr>
          <w:t>USA))</w:t>
        </w:r>
      </w:hyperlink>
    </w:p>
    <w:p w14:paraId="32F39566"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15" w:history="1">
        <w:r>
          <w:rPr>
            <w:rStyle w:val="Hyperlink"/>
            <w:rFonts w:eastAsia="MS Mincho"/>
            <w:color w:val="007AB2"/>
            <w:sz w:val="21"/>
            <w:szCs w:val="21"/>
          </w:rPr>
          <w:t>OCLC World Cat</w:t>
        </w:r>
      </w:hyperlink>
    </w:p>
    <w:p w14:paraId="45B735BB"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16" w:history="1">
        <w:proofErr w:type="spellStart"/>
        <w:r>
          <w:rPr>
            <w:rStyle w:val="Hyperlink"/>
            <w:rFonts w:eastAsia="MS Mincho"/>
            <w:color w:val="007AB2"/>
            <w:sz w:val="21"/>
            <w:szCs w:val="21"/>
          </w:rPr>
          <w:t>Researchgate</w:t>
        </w:r>
        <w:proofErr w:type="spellEnd"/>
      </w:hyperlink>
    </w:p>
    <w:p w14:paraId="2095324F"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17" w:history="1">
        <w:r>
          <w:rPr>
            <w:rStyle w:val="Hyperlink"/>
            <w:rFonts w:eastAsia="MS Mincho"/>
            <w:color w:val="007AB2"/>
            <w:sz w:val="21"/>
            <w:szCs w:val="21"/>
          </w:rPr>
          <w:t>Simpson University (USA)</w:t>
        </w:r>
      </w:hyperlink>
    </w:p>
    <w:p w14:paraId="16B7BF58"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18" w:history="1">
        <w:r>
          <w:rPr>
            <w:rStyle w:val="Hyperlink"/>
            <w:rFonts w:eastAsia="MS Mincho"/>
            <w:color w:val="007AB2"/>
            <w:sz w:val="21"/>
            <w:szCs w:val="21"/>
          </w:rPr>
          <w:t>University of Louisville (USA)</w:t>
        </w:r>
      </w:hyperlink>
    </w:p>
    <w:p w14:paraId="223440C1"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19" w:history="1">
        <w:r>
          <w:rPr>
            <w:rStyle w:val="Hyperlink"/>
            <w:rFonts w:eastAsia="MS Mincho"/>
            <w:color w:val="007AB2"/>
            <w:sz w:val="21"/>
            <w:szCs w:val="21"/>
          </w:rPr>
          <w:t>Biola University (USA)</w:t>
        </w:r>
      </w:hyperlink>
    </w:p>
    <w:p w14:paraId="49A4DEEA"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20" w:history="1">
        <w:r>
          <w:rPr>
            <w:rStyle w:val="Hyperlink"/>
            <w:rFonts w:eastAsia="MS Mincho"/>
            <w:color w:val="007AB2"/>
            <w:sz w:val="21"/>
            <w:szCs w:val="21"/>
          </w:rPr>
          <w:t>University Of Washington (USA)</w:t>
        </w:r>
      </w:hyperlink>
    </w:p>
    <w:p w14:paraId="550896B1"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21" w:history="1">
        <w:r>
          <w:rPr>
            <w:rStyle w:val="Hyperlink"/>
            <w:rFonts w:eastAsia="MS Mincho"/>
            <w:color w:val="007AB2"/>
            <w:sz w:val="21"/>
            <w:szCs w:val="21"/>
          </w:rPr>
          <w:t>IE Library (Spain)</w:t>
        </w:r>
      </w:hyperlink>
    </w:p>
    <w:p w14:paraId="4589DC6B"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22" w:history="1">
        <w:r>
          <w:rPr>
            <w:rStyle w:val="Hyperlink"/>
            <w:rFonts w:eastAsia="MS Mincho"/>
            <w:color w:val="007AB2"/>
            <w:sz w:val="21"/>
            <w:szCs w:val="21"/>
          </w:rPr>
          <w:t>Scribd</w:t>
        </w:r>
      </w:hyperlink>
    </w:p>
    <w:p w14:paraId="54D9BFB9"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23" w:history="1">
        <w:r>
          <w:rPr>
            <w:rStyle w:val="Hyperlink"/>
            <w:rFonts w:eastAsia="MS Mincho"/>
            <w:color w:val="007AB2"/>
            <w:sz w:val="21"/>
            <w:szCs w:val="21"/>
          </w:rPr>
          <w:t xml:space="preserve">Mount Saint Vincent University Library </w:t>
        </w:r>
        <w:proofErr w:type="gramStart"/>
        <w:r>
          <w:rPr>
            <w:rStyle w:val="Hyperlink"/>
            <w:rFonts w:eastAsia="MS Mincho"/>
            <w:color w:val="007AB2"/>
            <w:sz w:val="21"/>
            <w:szCs w:val="21"/>
          </w:rPr>
          <w:t>( Halifax</w:t>
        </w:r>
        <w:proofErr w:type="gramEnd"/>
        <w:r>
          <w:rPr>
            <w:rStyle w:val="Hyperlink"/>
            <w:rFonts w:eastAsia="MS Mincho"/>
            <w:color w:val="007AB2"/>
            <w:sz w:val="21"/>
            <w:szCs w:val="21"/>
          </w:rPr>
          <w:t>, Nova Scotia Canada)</w:t>
        </w:r>
      </w:hyperlink>
    </w:p>
    <w:p w14:paraId="409D07A8"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24" w:history="1">
        <w:r>
          <w:rPr>
            <w:rStyle w:val="Hyperlink"/>
            <w:rFonts w:eastAsia="MS Mincho"/>
            <w:color w:val="007AB2"/>
            <w:sz w:val="21"/>
            <w:szCs w:val="21"/>
          </w:rPr>
          <w:t>University Of Arizona (USA)</w:t>
        </w:r>
      </w:hyperlink>
    </w:p>
    <w:p w14:paraId="633B7DA3"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25" w:history="1">
        <w:r>
          <w:rPr>
            <w:rStyle w:val="Hyperlink"/>
            <w:rFonts w:eastAsia="MS Mincho"/>
            <w:color w:val="007AB2"/>
            <w:sz w:val="21"/>
            <w:szCs w:val="21"/>
          </w:rPr>
          <w:t>INDIANA UNIVERSITY-PURDUE UNIVERSITY INDIANAPOLIS (USA)</w:t>
        </w:r>
      </w:hyperlink>
    </w:p>
    <w:p w14:paraId="7C4FCC99"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26" w:history="1">
        <w:proofErr w:type="spellStart"/>
        <w:r>
          <w:rPr>
            <w:rStyle w:val="Hyperlink"/>
            <w:rFonts w:eastAsia="MS Mincho"/>
            <w:color w:val="007AB2"/>
            <w:sz w:val="21"/>
            <w:szCs w:val="21"/>
          </w:rPr>
          <w:t>Vniversidad</w:t>
        </w:r>
        <w:proofErr w:type="spellEnd"/>
        <w:r>
          <w:rPr>
            <w:rStyle w:val="Hyperlink"/>
            <w:rFonts w:eastAsia="MS Mincho"/>
            <w:color w:val="007AB2"/>
            <w:sz w:val="21"/>
            <w:szCs w:val="21"/>
          </w:rPr>
          <w:t xml:space="preserve"> </w:t>
        </w:r>
        <w:proofErr w:type="spellStart"/>
        <w:r>
          <w:rPr>
            <w:rStyle w:val="Hyperlink"/>
            <w:rFonts w:eastAsia="MS Mincho"/>
            <w:color w:val="007AB2"/>
            <w:sz w:val="21"/>
            <w:szCs w:val="21"/>
          </w:rPr>
          <w:t>DSalamanca</w:t>
        </w:r>
        <w:proofErr w:type="spellEnd"/>
        <w:r>
          <w:rPr>
            <w:rStyle w:val="Hyperlink"/>
            <w:rFonts w:eastAsia="MS Mincho"/>
            <w:color w:val="007AB2"/>
            <w:sz w:val="21"/>
            <w:szCs w:val="21"/>
          </w:rPr>
          <w:t xml:space="preserve"> (Spain)</w:t>
        </w:r>
      </w:hyperlink>
    </w:p>
    <w:p w14:paraId="1C69097D"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27" w:history="1">
        <w:r>
          <w:rPr>
            <w:rStyle w:val="Hyperlink"/>
            <w:rFonts w:eastAsia="MS Mincho"/>
            <w:color w:val="007AB2"/>
            <w:sz w:val="21"/>
            <w:szCs w:val="21"/>
          </w:rPr>
          <w:t>Roderic Bowen Library and Archives (United Kingdom)</w:t>
        </w:r>
      </w:hyperlink>
    </w:p>
    <w:p w14:paraId="049DB64A"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28" w:history="1">
        <w:r>
          <w:rPr>
            <w:rStyle w:val="Hyperlink"/>
            <w:rFonts w:eastAsia="MS Mincho"/>
            <w:color w:val="007AB2"/>
            <w:sz w:val="21"/>
            <w:szCs w:val="21"/>
          </w:rPr>
          <w:t xml:space="preserve">University Library of </w:t>
        </w:r>
        <w:proofErr w:type="spellStart"/>
        <w:r>
          <w:rPr>
            <w:rStyle w:val="Hyperlink"/>
            <w:rFonts w:eastAsia="MS Mincho"/>
            <w:color w:val="007AB2"/>
            <w:sz w:val="21"/>
            <w:szCs w:val="21"/>
          </w:rPr>
          <w:t>Skövde</w:t>
        </w:r>
        <w:proofErr w:type="spellEnd"/>
        <w:r>
          <w:rPr>
            <w:rStyle w:val="Hyperlink"/>
            <w:rFonts w:eastAsia="MS Mincho"/>
            <w:color w:val="007AB2"/>
            <w:sz w:val="21"/>
            <w:szCs w:val="21"/>
          </w:rPr>
          <w:t xml:space="preserve"> (Sweden)</w:t>
        </w:r>
      </w:hyperlink>
    </w:p>
    <w:p w14:paraId="3166D900"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29" w:history="1">
        <w:r>
          <w:rPr>
            <w:rStyle w:val="Hyperlink"/>
            <w:rFonts w:eastAsia="MS Mincho"/>
            <w:color w:val="007AB2"/>
            <w:sz w:val="21"/>
            <w:szCs w:val="21"/>
          </w:rPr>
          <w:t>Mount Allison University (Canada)</w:t>
        </w:r>
      </w:hyperlink>
    </w:p>
    <w:p w14:paraId="519F9D9B"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30" w:history="1">
        <w:r>
          <w:rPr>
            <w:rStyle w:val="Hyperlink"/>
            <w:rFonts w:eastAsia="MS Mincho"/>
            <w:color w:val="007AB2"/>
            <w:sz w:val="21"/>
            <w:szCs w:val="21"/>
          </w:rPr>
          <w:t>University of New Brunswick Libraries (Canada)</w:t>
        </w:r>
      </w:hyperlink>
    </w:p>
    <w:p w14:paraId="736E1D85"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31" w:history="1">
        <w:r>
          <w:rPr>
            <w:rStyle w:val="Hyperlink"/>
            <w:rFonts w:eastAsia="MS Mincho"/>
            <w:color w:val="007AB2"/>
            <w:sz w:val="21"/>
            <w:szCs w:val="21"/>
          </w:rPr>
          <w:t>UMASS BOSTON (USA)</w:t>
        </w:r>
      </w:hyperlink>
    </w:p>
    <w:p w14:paraId="626F6BD4"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32" w:history="1">
        <w:r>
          <w:rPr>
            <w:rStyle w:val="Hyperlink"/>
            <w:rFonts w:eastAsia="MS Mincho"/>
            <w:color w:val="007AB2"/>
            <w:sz w:val="21"/>
            <w:szCs w:val="21"/>
          </w:rPr>
          <w:t>Indiana University East (</w:t>
        </w:r>
        <w:proofErr w:type="spellStart"/>
        <w:r>
          <w:rPr>
            <w:rStyle w:val="Hyperlink"/>
            <w:rFonts w:eastAsia="MS Mincho"/>
            <w:color w:val="007AB2"/>
            <w:sz w:val="21"/>
            <w:szCs w:val="21"/>
          </w:rPr>
          <w:t>campuslibrary</w:t>
        </w:r>
        <w:proofErr w:type="spellEnd"/>
        <w:r>
          <w:rPr>
            <w:rStyle w:val="Hyperlink"/>
            <w:rFonts w:eastAsia="MS Mincho"/>
            <w:color w:val="007AB2"/>
            <w:sz w:val="21"/>
            <w:szCs w:val="21"/>
          </w:rPr>
          <w:t xml:space="preserve"> (USA))</w:t>
        </w:r>
      </w:hyperlink>
    </w:p>
    <w:p w14:paraId="67888F3C"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33" w:history="1">
        <w:r>
          <w:rPr>
            <w:rStyle w:val="Hyperlink"/>
            <w:rFonts w:eastAsia="MS Mincho"/>
            <w:color w:val="007AB2"/>
            <w:sz w:val="21"/>
            <w:szCs w:val="21"/>
          </w:rPr>
          <w:t>Tilburg University (The Netherlands)</w:t>
        </w:r>
      </w:hyperlink>
    </w:p>
    <w:p w14:paraId="7CEBEE39"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34" w:history="1">
        <w:r>
          <w:rPr>
            <w:rStyle w:val="Hyperlink"/>
            <w:rFonts w:eastAsia="MS Mincho"/>
            <w:color w:val="007AB2"/>
            <w:sz w:val="21"/>
            <w:szCs w:val="21"/>
          </w:rPr>
          <w:t>University of Massachusetts Lowell Libraries (USA)</w:t>
        </w:r>
      </w:hyperlink>
    </w:p>
    <w:p w14:paraId="021F0376"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35" w:history="1">
        <w:r>
          <w:rPr>
            <w:rStyle w:val="Hyperlink"/>
            <w:rFonts w:eastAsia="MS Mincho"/>
            <w:color w:val="007AB2"/>
            <w:sz w:val="21"/>
            <w:szCs w:val="21"/>
          </w:rPr>
          <w:t>Williams College (USA)</w:t>
        </w:r>
      </w:hyperlink>
    </w:p>
    <w:p w14:paraId="7AD477FE"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36" w:history="1">
        <w:r>
          <w:rPr>
            <w:rStyle w:val="Hyperlink"/>
            <w:rFonts w:eastAsia="MS Mincho"/>
            <w:color w:val="007AB2"/>
            <w:sz w:val="21"/>
            <w:szCs w:val="21"/>
          </w:rPr>
          <w:t>University of Connecticut (USA)</w:t>
        </w:r>
      </w:hyperlink>
    </w:p>
    <w:p w14:paraId="440C38F9"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37" w:history="1">
        <w:r>
          <w:rPr>
            <w:rStyle w:val="Hyperlink"/>
            <w:rFonts w:eastAsia="MS Mincho"/>
            <w:color w:val="007AB2"/>
            <w:sz w:val="21"/>
            <w:szCs w:val="21"/>
          </w:rPr>
          <w:t>Healey Library at the University of Massachusetts Boston (USA)</w:t>
        </w:r>
      </w:hyperlink>
    </w:p>
    <w:p w14:paraId="23F27004"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38" w:history="1">
        <w:proofErr w:type="spellStart"/>
        <w:r>
          <w:rPr>
            <w:rStyle w:val="Hyperlink"/>
            <w:rFonts w:eastAsia="MS Mincho"/>
            <w:color w:val="007AB2"/>
            <w:sz w:val="21"/>
            <w:szCs w:val="21"/>
          </w:rPr>
          <w:t>Mblwhoi</w:t>
        </w:r>
        <w:proofErr w:type="spellEnd"/>
        <w:r>
          <w:rPr>
            <w:rStyle w:val="Hyperlink"/>
            <w:rFonts w:eastAsia="MS Mincho"/>
            <w:color w:val="007AB2"/>
            <w:sz w:val="21"/>
            <w:szCs w:val="21"/>
          </w:rPr>
          <w:t xml:space="preserve"> Library (USA)</w:t>
        </w:r>
      </w:hyperlink>
    </w:p>
    <w:p w14:paraId="26C00ED7"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39" w:history="1">
        <w:r>
          <w:rPr>
            <w:rStyle w:val="Hyperlink"/>
            <w:rFonts w:eastAsia="MS Mincho"/>
            <w:color w:val="007AB2"/>
            <w:sz w:val="21"/>
            <w:szCs w:val="21"/>
          </w:rPr>
          <w:t>Wellesley College (USA)</w:t>
        </w:r>
      </w:hyperlink>
    </w:p>
    <w:p w14:paraId="3106093A"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40" w:history="1">
        <w:r>
          <w:rPr>
            <w:rStyle w:val="Hyperlink"/>
            <w:rFonts w:eastAsia="MS Mincho"/>
            <w:color w:val="007AB2"/>
            <w:sz w:val="21"/>
            <w:szCs w:val="21"/>
          </w:rPr>
          <w:t>Brandeis University (USA)</w:t>
        </w:r>
      </w:hyperlink>
    </w:p>
    <w:p w14:paraId="4F9CB59C"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41" w:history="1">
        <w:r>
          <w:rPr>
            <w:rStyle w:val="Hyperlink"/>
            <w:rFonts w:eastAsia="MS Mincho"/>
            <w:color w:val="007AB2"/>
            <w:sz w:val="21"/>
            <w:szCs w:val="21"/>
          </w:rPr>
          <w:t>Tufts University (USA)</w:t>
        </w:r>
      </w:hyperlink>
    </w:p>
    <w:p w14:paraId="49EFFCB6"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42" w:history="1">
        <w:r>
          <w:rPr>
            <w:rStyle w:val="Hyperlink"/>
            <w:rFonts w:eastAsia="MS Mincho"/>
            <w:color w:val="007AB2"/>
            <w:sz w:val="21"/>
            <w:szCs w:val="21"/>
          </w:rPr>
          <w:t>University of New Hampshire (USA)</w:t>
        </w:r>
      </w:hyperlink>
    </w:p>
    <w:p w14:paraId="16BEA032"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43" w:history="1">
        <w:r>
          <w:rPr>
            <w:rStyle w:val="Hyperlink"/>
            <w:rFonts w:eastAsia="MS Mincho"/>
            <w:color w:val="007AB2"/>
            <w:sz w:val="21"/>
            <w:szCs w:val="21"/>
          </w:rPr>
          <w:t>Boston University (USA)</w:t>
        </w:r>
      </w:hyperlink>
    </w:p>
    <w:p w14:paraId="2A145BFB"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44" w:history="1">
        <w:r>
          <w:rPr>
            <w:rStyle w:val="Hyperlink"/>
            <w:rFonts w:eastAsia="MS Mincho"/>
            <w:color w:val="007AB2"/>
            <w:sz w:val="21"/>
            <w:szCs w:val="21"/>
          </w:rPr>
          <w:t>Pepperdine University Libraries (USA)</w:t>
        </w:r>
      </w:hyperlink>
    </w:p>
    <w:p w14:paraId="6A198067"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45" w:history="1">
        <w:r>
          <w:rPr>
            <w:rStyle w:val="Hyperlink"/>
            <w:rFonts w:eastAsia="MS Mincho"/>
            <w:color w:val="007AB2"/>
            <w:sz w:val="21"/>
            <w:szCs w:val="21"/>
          </w:rPr>
          <w:t>McGill University (Canada)</w:t>
        </w:r>
      </w:hyperlink>
    </w:p>
    <w:p w14:paraId="6F5FCF8C" w14:textId="77777777" w:rsidR="00630F50" w:rsidRDefault="00630F50" w:rsidP="00630F50">
      <w:pPr>
        <w:numPr>
          <w:ilvl w:val="0"/>
          <w:numId w:val="5"/>
        </w:numPr>
        <w:shd w:val="clear" w:color="auto" w:fill="FFFFFF"/>
        <w:spacing w:before="100" w:beforeAutospacing="1" w:after="100" w:afterAutospacing="1"/>
        <w:jc w:val="left"/>
        <w:rPr>
          <w:sz w:val="21"/>
          <w:szCs w:val="21"/>
        </w:rPr>
      </w:pPr>
      <w:hyperlink r:id="rId46" w:history="1">
        <w:r>
          <w:rPr>
            <w:rStyle w:val="Hyperlink"/>
            <w:rFonts w:eastAsia="MS Mincho"/>
            <w:color w:val="007AB2"/>
            <w:sz w:val="21"/>
            <w:szCs w:val="21"/>
          </w:rPr>
          <w:t>Northeastern University (USA)</w:t>
        </w:r>
      </w:hyperlink>
    </w:p>
    <w:p w14:paraId="49AA2FC9" w14:textId="7EBB1621" w:rsidR="00630F50" w:rsidRDefault="00630F50" w:rsidP="00630F50">
      <w:pPr>
        <w:pStyle w:val="NormalWeb"/>
        <w:shd w:val="clear" w:color="auto" w:fill="FFFFFF"/>
        <w:spacing w:before="300" w:beforeAutospacing="0" w:after="0" w:afterAutospacing="0" w:line="375" w:lineRule="atLeast"/>
        <w:rPr>
          <w:sz w:val="21"/>
          <w:szCs w:val="21"/>
        </w:rPr>
      </w:pPr>
      <w:r>
        <w:rPr>
          <w:noProof/>
          <w:sz w:val="21"/>
          <w:szCs w:val="21"/>
        </w:rPr>
        <w:drawing>
          <wp:inline distT="0" distB="0" distL="0" distR="0" wp14:anchorId="1EBB086C" wp14:editId="20127263">
            <wp:extent cx="5486400" cy="11036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1103630"/>
                    </a:xfrm>
                    <a:prstGeom prst="rect">
                      <a:avLst/>
                    </a:prstGeom>
                    <a:noFill/>
                    <a:ln>
                      <a:noFill/>
                    </a:ln>
                  </pic:spPr>
                </pic:pic>
              </a:graphicData>
            </a:graphic>
          </wp:inline>
        </w:drawing>
      </w:r>
      <w:r>
        <w:rPr>
          <w:noProof/>
          <w:sz w:val="21"/>
          <w:szCs w:val="21"/>
        </w:rPr>
        <w:drawing>
          <wp:inline distT="0" distB="0" distL="0" distR="0" wp14:anchorId="083EC7DE" wp14:editId="419A6AEA">
            <wp:extent cx="5486400" cy="14465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86400" cy="1446530"/>
                    </a:xfrm>
                    <a:prstGeom prst="rect">
                      <a:avLst/>
                    </a:prstGeom>
                    <a:noFill/>
                    <a:ln>
                      <a:noFill/>
                    </a:ln>
                  </pic:spPr>
                </pic:pic>
              </a:graphicData>
            </a:graphic>
          </wp:inline>
        </w:drawing>
      </w:r>
      <w:r>
        <w:rPr>
          <w:noProof/>
          <w:sz w:val="21"/>
          <w:szCs w:val="21"/>
        </w:rPr>
        <w:drawing>
          <wp:inline distT="0" distB="0" distL="0" distR="0" wp14:anchorId="6B863EB3" wp14:editId="70D8512C">
            <wp:extent cx="5486400" cy="3822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382270"/>
                    </a:xfrm>
                    <a:prstGeom prst="rect">
                      <a:avLst/>
                    </a:prstGeom>
                    <a:noFill/>
                    <a:ln>
                      <a:noFill/>
                    </a:ln>
                  </pic:spPr>
                </pic:pic>
              </a:graphicData>
            </a:graphic>
          </wp:inline>
        </w:drawing>
      </w:r>
    </w:p>
    <w:p w14:paraId="260C19FF" w14:textId="77777777" w:rsidR="00630F50" w:rsidRDefault="00630F50">
      <w:pPr>
        <w:rPr>
          <w:rStyle w:val="Hyperlink"/>
          <w:color w:val="2862C5"/>
          <w:sz w:val="19"/>
          <w:szCs w:val="19"/>
          <w:shd w:val="clear" w:color="auto" w:fill="FFFFFF"/>
        </w:rPr>
      </w:pPr>
    </w:p>
    <w:sectPr w:rsidR="00630F50" w:rsidSect="00EA4AE7">
      <w:headerReference w:type="even" r:id="rId50"/>
      <w:headerReference w:type="default" r:id="rId51"/>
      <w:footerReference w:type="even" r:id="rId52"/>
      <w:footerReference w:type="default" r:id="rId53"/>
      <w:headerReference w:type="first" r:id="rId54"/>
      <w:footerReference w:type="first" r:id="rId55"/>
      <w:pgSz w:w="12240" w:h="15840"/>
      <w:pgMar w:top="1440" w:right="1800" w:bottom="1170" w:left="180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3F39" w14:textId="77777777" w:rsidR="00334565" w:rsidRDefault="00334565" w:rsidP="00E05206">
      <w:r>
        <w:separator/>
      </w:r>
    </w:p>
  </w:endnote>
  <w:endnote w:type="continuationSeparator" w:id="0">
    <w:p w14:paraId="4725AB30" w14:textId="77777777" w:rsidR="00334565" w:rsidRDefault="00334565"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2B32" w14:textId="77777777" w:rsidR="00EA4AE7" w:rsidRDefault="00EA4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4209" w14:textId="77777777" w:rsidR="00EA4AE7" w:rsidRDefault="00EA4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0BDC" w14:textId="77777777" w:rsidR="00EA4AE7" w:rsidRDefault="00EA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7204" w14:textId="77777777" w:rsidR="00334565" w:rsidRDefault="00334565" w:rsidP="00E05206">
      <w:r>
        <w:separator/>
      </w:r>
    </w:p>
  </w:footnote>
  <w:footnote w:type="continuationSeparator" w:id="0">
    <w:p w14:paraId="7245911F" w14:textId="77777777" w:rsidR="00334565" w:rsidRDefault="00334565" w:rsidP="00E0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F9C5" w14:textId="77777777" w:rsidR="00EA4AE7" w:rsidRDefault="00EA4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4121" w14:textId="77777777" w:rsidR="00EA4AE7" w:rsidRDefault="00EA4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2" w:type="dxa"/>
      <w:jc w:val="center"/>
      <w:tblLayout w:type="fixed"/>
      <w:tblCellMar>
        <w:left w:w="0" w:type="dxa"/>
        <w:right w:w="0" w:type="dxa"/>
      </w:tblCellMar>
      <w:tblLook w:val="0000" w:firstRow="0" w:lastRow="0" w:firstColumn="0" w:lastColumn="0" w:noHBand="0" w:noVBand="0"/>
    </w:tblPr>
    <w:tblGrid>
      <w:gridCol w:w="2910"/>
      <w:gridCol w:w="5455"/>
      <w:gridCol w:w="2827"/>
    </w:tblGrid>
    <w:tr w:rsidR="00EA4AE7" w14:paraId="34E57172" w14:textId="77777777" w:rsidTr="00AB42B1">
      <w:trPr>
        <w:cantSplit/>
        <w:trHeight w:val="1123"/>
        <w:jc w:val="center"/>
      </w:trPr>
      <w:tc>
        <w:tcPr>
          <w:tcW w:w="2910" w:type="dxa"/>
          <w:vMerge w:val="restart"/>
          <w:vAlign w:val="center"/>
        </w:tcPr>
        <w:p w14:paraId="1BBE7B85" w14:textId="77777777" w:rsidR="00EA4AE7" w:rsidRDefault="00EA4AE7" w:rsidP="00EA4AE7">
          <w:pPr>
            <w:pStyle w:val="FootnoteText"/>
            <w:jc w:val="right"/>
          </w:pPr>
          <w:r>
            <w:rPr>
              <w:noProof/>
            </w:rPr>
            <w:drawing>
              <wp:inline distT="0" distB="0" distL="0" distR="0" wp14:anchorId="1651852C" wp14:editId="506E9E42">
                <wp:extent cx="1535430" cy="751840"/>
                <wp:effectExtent l="19050" t="0" r="7620" b="0"/>
                <wp:docPr id="1"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14:paraId="759550B7" w14:textId="77777777" w:rsidR="00EA4AE7" w:rsidRPr="004F1A23" w:rsidRDefault="00EA4AE7" w:rsidP="00EA4AE7">
          <w:pPr>
            <w:autoSpaceDE w:val="0"/>
            <w:autoSpaceDN w:val="0"/>
            <w:adjustRightInd w:val="0"/>
            <w:rPr>
              <w:b/>
              <w:bCs/>
              <w:sz w:val="32"/>
              <w:szCs w:val="32"/>
            </w:rPr>
          </w:pPr>
          <w:r w:rsidRPr="004F1A23">
            <w:rPr>
              <w:rFonts w:ascii="Arial" w:hAnsi="Arial" w:cs="Arial"/>
              <w:b/>
              <w:bCs/>
              <w:color w:val="0000FF"/>
              <w:sz w:val="32"/>
              <w:szCs w:val="32"/>
            </w:rPr>
            <w:t>International Journal of Sciences: Basic and Applied Research (IJSBAR)</w:t>
          </w:r>
        </w:p>
      </w:tc>
      <w:tc>
        <w:tcPr>
          <w:tcW w:w="2827" w:type="dxa"/>
          <w:vMerge w:val="restart"/>
          <w:vAlign w:val="center"/>
        </w:tcPr>
        <w:p w14:paraId="7C466D8B" w14:textId="77777777" w:rsidR="00EA4AE7" w:rsidRPr="00F7347A" w:rsidRDefault="00EA4AE7" w:rsidP="00EA4AE7">
          <w:pPr>
            <w:rPr>
              <w:color w:val="0070C0"/>
            </w:rPr>
          </w:pPr>
          <w:r w:rsidRPr="004F1A23">
            <w:rPr>
              <w:noProof/>
              <w:color w:val="0070C0"/>
            </w:rPr>
            <w:drawing>
              <wp:inline distT="0" distB="0" distL="0" distR="0" wp14:anchorId="3EBA2970" wp14:editId="06D470E7">
                <wp:extent cx="992332" cy="1482437"/>
                <wp:effectExtent l="19050" t="0" r="0" b="0"/>
                <wp:docPr id="4"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EA4AE7" w14:paraId="02CDC456" w14:textId="77777777" w:rsidTr="00AB42B1">
      <w:trPr>
        <w:cantSplit/>
        <w:trHeight w:val="274"/>
        <w:jc w:val="center"/>
      </w:trPr>
      <w:tc>
        <w:tcPr>
          <w:tcW w:w="2910" w:type="dxa"/>
          <w:vMerge/>
        </w:tcPr>
        <w:p w14:paraId="613DF74E" w14:textId="77777777" w:rsidR="00EA4AE7" w:rsidRDefault="00EA4AE7" w:rsidP="00EA4AE7"/>
      </w:tc>
      <w:tc>
        <w:tcPr>
          <w:tcW w:w="5455" w:type="dxa"/>
          <w:vAlign w:val="center"/>
        </w:tcPr>
        <w:p w14:paraId="214563D3" w14:textId="77777777" w:rsidR="00EA4AE7" w:rsidRDefault="00EA4AE7" w:rsidP="00EA4AE7">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14:paraId="7E134C1F" w14:textId="77777777" w:rsidR="00EA4AE7" w:rsidRPr="001578DA" w:rsidRDefault="00EA4AE7" w:rsidP="00EA4AE7">
          <w:pPr>
            <w:pStyle w:val="Els-reprint-line"/>
            <w:rPr>
              <w:rStyle w:val="Strong"/>
              <w:rFonts w:ascii="Verdana" w:hAnsi="Verdana"/>
              <w:b w:val="0"/>
              <w:bCs w:val="0"/>
              <w:color w:val="FF0000"/>
              <w:sz w:val="22"/>
              <w:szCs w:val="22"/>
              <w:shd w:val="clear" w:color="auto" w:fill="FBFBF3"/>
            </w:rPr>
          </w:pPr>
          <w:r w:rsidRPr="001578DA">
            <w:rPr>
              <w:b/>
              <w:bCs/>
              <w:color w:val="FF0000"/>
              <w:sz w:val="22"/>
              <w:szCs w:val="22"/>
            </w:rPr>
            <w:t>(Print &amp; Online)</w:t>
          </w:r>
        </w:p>
        <w:p w14:paraId="455C437D" w14:textId="77777777" w:rsidR="00EA4AE7" w:rsidRDefault="00EA4AE7" w:rsidP="00EA4AE7">
          <w:pPr>
            <w:pStyle w:val="Els-reprint-line"/>
            <w:rPr>
              <w:rStyle w:val="Strong"/>
              <w:rFonts w:ascii="Verdana" w:hAnsi="Verdana"/>
              <w:color w:val="0000FF"/>
              <w:sz w:val="22"/>
              <w:szCs w:val="22"/>
              <w:shd w:val="clear" w:color="auto" w:fill="FBFBF3"/>
            </w:rPr>
          </w:pPr>
        </w:p>
        <w:p w14:paraId="7F95E08F" w14:textId="77777777" w:rsidR="00EA4AE7" w:rsidRPr="00F7347A" w:rsidRDefault="00EA4AE7" w:rsidP="00EA4AE7">
          <w:pPr>
            <w:pStyle w:val="Els-reprint-line"/>
            <w:rPr>
              <w:sz w:val="22"/>
              <w:szCs w:val="22"/>
            </w:rPr>
          </w:pPr>
          <w:hyperlink r:id="rId3" w:history="1">
            <w:r w:rsidRPr="00F7347A">
              <w:rPr>
                <w:rStyle w:val="Hyperlink"/>
                <w:color w:val="00B050"/>
              </w:rPr>
              <w:t>http://gssrr.org/index.php?journal=JournalOfBasicAndApplied</w:t>
            </w:r>
          </w:hyperlink>
        </w:p>
      </w:tc>
      <w:tc>
        <w:tcPr>
          <w:tcW w:w="2827" w:type="dxa"/>
          <w:vMerge/>
        </w:tcPr>
        <w:p w14:paraId="33D4B919" w14:textId="77777777" w:rsidR="00EA4AE7" w:rsidRDefault="00EA4AE7" w:rsidP="00EA4AE7"/>
      </w:tc>
    </w:tr>
  </w:tbl>
  <w:p w14:paraId="2AF1B8F6" w14:textId="77777777" w:rsidR="00EA4AE7" w:rsidRPr="001578DA" w:rsidRDefault="00EA4AE7" w:rsidP="00EA4AE7">
    <w:r>
      <w:rPr>
        <w:u w:val="single"/>
      </w:rPr>
      <w:t>---------------------------------------------------------------------------------------------------------------------------</w:t>
    </w:r>
  </w:p>
  <w:p w14:paraId="7D577F18" w14:textId="77777777" w:rsidR="00EA4AE7" w:rsidRDefault="00EA4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65F81EF4"/>
    <w:multiLevelType w:val="multilevel"/>
    <w:tmpl w:val="6B24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05E"/>
    <w:rsid w:val="00011AEC"/>
    <w:rsid w:val="0007305E"/>
    <w:rsid w:val="00076134"/>
    <w:rsid w:val="000A497B"/>
    <w:rsid w:val="000B2B3D"/>
    <w:rsid w:val="00161B9E"/>
    <w:rsid w:val="001C7AB1"/>
    <w:rsid w:val="00261656"/>
    <w:rsid w:val="00273165"/>
    <w:rsid w:val="00334565"/>
    <w:rsid w:val="0033563F"/>
    <w:rsid w:val="00345EA4"/>
    <w:rsid w:val="00366DA1"/>
    <w:rsid w:val="00384763"/>
    <w:rsid w:val="003B5DA6"/>
    <w:rsid w:val="003E09FE"/>
    <w:rsid w:val="0045313D"/>
    <w:rsid w:val="004753F3"/>
    <w:rsid w:val="005A50D4"/>
    <w:rsid w:val="00630F50"/>
    <w:rsid w:val="006A69A0"/>
    <w:rsid w:val="006B0C96"/>
    <w:rsid w:val="006D7988"/>
    <w:rsid w:val="006F4812"/>
    <w:rsid w:val="00753739"/>
    <w:rsid w:val="007B3841"/>
    <w:rsid w:val="008071A5"/>
    <w:rsid w:val="00847373"/>
    <w:rsid w:val="008B4680"/>
    <w:rsid w:val="008D2918"/>
    <w:rsid w:val="009F6719"/>
    <w:rsid w:val="00A6327B"/>
    <w:rsid w:val="00B014A1"/>
    <w:rsid w:val="00B77342"/>
    <w:rsid w:val="00CF4E1A"/>
    <w:rsid w:val="00DC7A80"/>
    <w:rsid w:val="00DD2DA1"/>
    <w:rsid w:val="00E05206"/>
    <w:rsid w:val="00E37120"/>
    <w:rsid w:val="00E47F40"/>
    <w:rsid w:val="00E6345E"/>
    <w:rsid w:val="00E80409"/>
    <w:rsid w:val="00E94769"/>
    <w:rsid w:val="00EA4AE7"/>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44D25"/>
  <w15:docId w15:val="{4052E55F-01D0-4297-8766-E3F6EB48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4223">
      <w:bodyDiv w:val="1"/>
      <w:marLeft w:val="0"/>
      <w:marRight w:val="0"/>
      <w:marTop w:val="0"/>
      <w:marBottom w:val="0"/>
      <w:divBdr>
        <w:top w:val="none" w:sz="0" w:space="0" w:color="auto"/>
        <w:left w:val="none" w:sz="0" w:space="0" w:color="auto"/>
        <w:bottom w:val="none" w:sz="0" w:space="0" w:color="auto"/>
        <w:right w:val="none" w:sz="0" w:space="0" w:color="auto"/>
      </w:divBdr>
    </w:div>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t.worldcat.org/search?q=International+journal+of+sciences+%3A+basic+and+applied+research.&amp;qt=results_page&amp;dblist=638&amp;scope=0&amp;oldscope=0" TargetMode="External"/><Relationship Id="rId18" Type="http://schemas.openxmlformats.org/officeDocument/2006/relationships/hyperlink" Target="https://uofl.worldcat.org/search?q=2307-4531&amp;qt=results_page&amp;dblist=1708%2C1847%2C1271%2C1697%2C1725%2C1672%2C638&amp;scope=0&amp;oldscope=0&amp;fq=" TargetMode="External"/><Relationship Id="rId26" Type="http://schemas.openxmlformats.org/officeDocument/2006/relationships/hyperlink" Target="https://usal.on.worldcat.org/search?sortKey=BEST_MATCH&amp;databaseList=&amp;queryString=2307-4531&amp;changedFacet=&amp;overrideStickyFacetDefault=&amp;stickyFacetsChecked=on&amp;scope=&amp;format=all&amp;database=all&amp;author=all&amp;year=all&amp;yearFrom=&amp;yearTo=&amp;language=all&amp;topic=all" TargetMode="External"/><Relationship Id="rId39" Type="http://schemas.openxmlformats.org/officeDocument/2006/relationships/hyperlink" Target="https://www.wellesley.worldcat.org/search?q=2307-4531&amp;qt=results_page&amp;dblist=283&amp;scope=0&amp;oldscope=0" TargetMode="External"/><Relationship Id="rId21" Type="http://schemas.openxmlformats.org/officeDocument/2006/relationships/hyperlink" Target="https://ie.worldcat.org/search?q=2307-4531&amp;qt=results_page&amp;dblist=638&amp;scope=0&amp;oldscope=0&amp;fq=" TargetMode="External"/><Relationship Id="rId34" Type="http://schemas.openxmlformats.org/officeDocument/2006/relationships/hyperlink" Target="https://uml.on.worldcat.org/search?databaseList=283%2C2513&amp;queryString=2307-4531" TargetMode="External"/><Relationship Id="rId42" Type="http://schemas.openxmlformats.org/officeDocument/2006/relationships/hyperlink" Target="https://unhlibrary.worldcat.org/search?q=2307-4531&amp;qt=results_page&amp;dblist=283&amp;scope=0&amp;oldscope=0" TargetMode="External"/><Relationship Id="rId47" Type="http://schemas.openxmlformats.org/officeDocument/2006/relationships/image" Target="media/image1.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mailto:editorIJSBAR@yahoo.com" TargetMode="External"/><Relationship Id="rId2" Type="http://schemas.openxmlformats.org/officeDocument/2006/relationships/styles" Target="styles.xml"/><Relationship Id="rId16" Type="http://schemas.openxmlformats.org/officeDocument/2006/relationships/hyperlink" Target="https://www.researchgate.net/journal/2307-4531_International_Journal_of_Sciences_Basic_and_Applied_Research_IJSBAR" TargetMode="External"/><Relationship Id="rId29" Type="http://schemas.openxmlformats.org/officeDocument/2006/relationships/hyperlink" Target="https://mta.on.worldcat.org/search?sortKey=LIBRARY&amp;databaseList=638&amp;queryString=2307-4531&amp;changedFacet=&amp;overrideStickyFacetDefault=&amp;stickyFacetsChecked=on&amp;scope=&amp;format=all&amp;database=all&amp;author=all&amp;year=all&amp;yearFrom=&amp;yearTo=&amp;language=all&amp;topic=all" TargetMode="External"/><Relationship Id="rId11" Type="http://schemas.openxmlformats.org/officeDocument/2006/relationships/hyperlink" Target="https://usal.on.worldcat.org/search?sortKey=BEST_MATCH&amp;databaseList=2276%2C2375%2C2221%2C2572%2C1271%2C2260%2C2270%2C1953%2C2513%2C1842%2C2259%2C2269%2C3313%2C2278%2C2233%2C239%2C1708%2C638&amp;queryString=International+Journal+of+Sciences%3A+Basic+and+Applied+Research&amp;changedFacet=&amp;overrideStickyFacetDefault=&amp;stickyFacetsChecked=on&amp;scope=&amp;format=all&amp;database=all&amp;author=all&amp;year=all&amp;yearFrom=&amp;yearTo=&amp;language=all&amp;topic=all" TargetMode="External"/><Relationship Id="rId24" Type="http://schemas.openxmlformats.org/officeDocument/2006/relationships/hyperlink" Target="https://universityofarizona-worldcat-org.ezproxy1.library.arizona.edu/search?q=2307-4531&amp;qt=results_page&amp;dblist=1708%2C1542%2C638&amp;scope=0&amp;oldscope=0" TargetMode="External"/><Relationship Id="rId32" Type="http://schemas.openxmlformats.org/officeDocument/2006/relationships/hyperlink" Target="https://campuslibraryiueast.worldcat.org/search?q=2307-4531&amp;qt=results_page&amp;dblist=638&amp;scope=0&amp;oldscope=0&amp;fq=" TargetMode="External"/><Relationship Id="rId37" Type="http://schemas.openxmlformats.org/officeDocument/2006/relationships/hyperlink" Target="https://umassboston.on.worldcat.org/search?databaseList=638&amp;queryString=2307-4531" TargetMode="External"/><Relationship Id="rId40" Type="http://schemas.openxmlformats.org/officeDocument/2006/relationships/hyperlink" Target="https://brandeis.worldcat.org/search?q=2307-4531&amp;qt=results_page&amp;scope=0&amp;oldscope=0" TargetMode="External"/><Relationship Id="rId45" Type="http://schemas.openxmlformats.org/officeDocument/2006/relationships/hyperlink" Target="https://mcgill.worldcat.org/search?q=2307-4531&amp;qt=results_page&amp;dblist=638&amp;scope=0&amp;oldscope=0&amp;fq="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biolauniversitylibrary.worldcat.org/search?q=2307-4531&amp;qt=results_page&amp;dblist=638&amp;scope=0&amp;oldscope=0&amp;fq=" TargetMode="External"/><Relationship Id="rId4" Type="http://schemas.openxmlformats.org/officeDocument/2006/relationships/webSettings" Target="webSettings.xml"/><Relationship Id="rId9" Type="http://schemas.openxmlformats.org/officeDocument/2006/relationships/hyperlink" Target="https://scholar.google.com/scholar?q=International+Journal+of+Sciences%3A+Basic+and+Applied+Research+%28IJSBAR%29&amp;btnG=&amp;hl=en&amp;as_sdt=0%2C5" TargetMode="External"/><Relationship Id="rId14" Type="http://schemas.openxmlformats.org/officeDocument/2006/relationships/hyperlink" Target="https://www.openarchives.org/Register/BrowseSites" TargetMode="External"/><Relationship Id="rId22" Type="http://schemas.openxmlformats.org/officeDocument/2006/relationships/hyperlink" Target="https://www.scribd.com/search?content_type=tops&amp;page=1&amp;query=International%20Journal%20of%20Sciences%3A%20Basic%20and%20Applied%20Research%20(IJSBAR)" TargetMode="External"/><Relationship Id="rId27" Type="http://schemas.openxmlformats.org/officeDocument/2006/relationships/hyperlink" Target="https://tsd-l.worldcat.org/search?q=2307-4531&amp;qt=results_page&amp;dblist=638&amp;scope=0&amp;oldscope=0" TargetMode="External"/><Relationship Id="rId30" Type="http://schemas.openxmlformats.org/officeDocument/2006/relationships/hyperlink" Target="https://unb.on.worldcat.org/search?sortKey=LIBRARY&amp;databaseList=2375%2C2572%2C3384%2C1931%2C1953%2C2668%2C1875%2C2623%2C1697%2C2587%2C2268%2C3313%2C2267%2C1672%2C3036%2C239%2C638%2C2507%2C1834%2C2221%2C2264%2C2263%2C2262%2C2261%2C1271%2C2260%2C2281%2C1941%2C1842%2C2897%2C2259%2C2237%2C2236%2C2277%2C2233%2C1708&amp;queryString=2307-4531&amp;changedFacet=&amp;overrideStickyFacetDefault=&amp;stickyFacetsChecked=on&amp;scope=&amp;format=all&amp;database=all&amp;author=all&amp;year=all&amp;yearFrom=&amp;yearTo=&amp;language=all&amp;topic=all" TargetMode="External"/><Relationship Id="rId35" Type="http://schemas.openxmlformats.org/officeDocument/2006/relationships/hyperlink" Target="https://williams.worldcat.org/search?q=2307-4531&amp;qt=results_page&amp;scope=0&amp;oldscope=0" TargetMode="External"/><Relationship Id="rId43" Type="http://schemas.openxmlformats.org/officeDocument/2006/relationships/hyperlink" Target="https://bu.worldcat.org/search?q=2307-4531&amp;qt=results_page&amp;scope=0&amp;oldscope=0" TargetMode="External"/><Relationship Id="rId48" Type="http://schemas.openxmlformats.org/officeDocument/2006/relationships/image" Target="media/image2.png"/><Relationship Id="rId56" Type="http://schemas.openxmlformats.org/officeDocument/2006/relationships/fontTable" Target="fontTable.xml"/><Relationship Id="rId8" Type="http://schemas.openxmlformats.org/officeDocument/2006/relationships/hyperlink" Target="https://asrjetsjournal.org/pictures/ulrich%20explenation.pdf"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asrjetsjournal.org/pictures/ulrich%20explenation.pdf" TargetMode="External"/><Relationship Id="rId17" Type="http://schemas.openxmlformats.org/officeDocument/2006/relationships/hyperlink" Target="https://sulibrary.worldcat.org/search?q=2307-4531&amp;qt=results_page&amp;dblist=638&amp;scope=0&amp;oldscope=0&amp;fq=" TargetMode="External"/><Relationship Id="rId25" Type="http://schemas.openxmlformats.org/officeDocument/2006/relationships/hyperlink" Target="https://iupui.worldcat.org/search?q=2307-4531&amp;qt=results_page&amp;scope=0&amp;oldscope=0" TargetMode="External"/><Relationship Id="rId33" Type="http://schemas.openxmlformats.org/officeDocument/2006/relationships/hyperlink" Target="https://tilburguniversity.worldcat.org/search?q=2307-4531&amp;qt=results_page&amp;dblist=638&amp;scope=0&amp;oldscope=0&amp;fq=" TargetMode="External"/><Relationship Id="rId38" Type="http://schemas.openxmlformats.org/officeDocument/2006/relationships/hyperlink" Target="https://mblwhoi.on.worldcat.org/search?databaseList=283%2C638&amp;queryString=2307-4531" TargetMode="External"/><Relationship Id="rId46" Type="http://schemas.openxmlformats.org/officeDocument/2006/relationships/hyperlink" Target="https://northeastern.worldcat.org/search?q=2307-4531&amp;qt=results_page&amp;scope=0&amp;oldscope=0" TargetMode="External"/><Relationship Id="rId20" Type="http://schemas.openxmlformats.org/officeDocument/2006/relationships/hyperlink" Target="https://uwashington.worldcat.org/search?q=2307-4531&amp;qt=results_page&amp;dblist=283&amp;scope=0&amp;oldscope=0" TargetMode="External"/><Relationship Id="rId41" Type="http://schemas.openxmlformats.org/officeDocument/2006/relationships/hyperlink" Target="https://tufts.worldcat.org/search?q=2307-4531&amp;qt=results_page&amp;dblist=638&amp;scope=0&amp;oldscope="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orldcat.org/search?qt=worldcat_org_all&amp;q=ijsbar" TargetMode="External"/><Relationship Id="rId23" Type="http://schemas.openxmlformats.org/officeDocument/2006/relationships/hyperlink" Target="https://msvu.worldcat.org/search?q=2307-4531&amp;qt=results_page&amp;dblist=638&amp;scope=0&amp;oldscope=0&amp;fq=" TargetMode="External"/><Relationship Id="rId28" Type="http://schemas.openxmlformats.org/officeDocument/2006/relationships/hyperlink" Target="https://his.worldcat.org/search?q=2307-4531&amp;qt=results_page&amp;dblist=1708%2C1875%2C1834%2C1847%2C1842%2C203%2C1697%2C233%2C239%2C1672%2C2375%2C3313%2C638&amp;scope=0&amp;oldscope=0&amp;fq=" TargetMode="External"/><Relationship Id="rId36" Type="http://schemas.openxmlformats.org/officeDocument/2006/relationships/hyperlink" Target="https://uconn.worldcat.org/search?q=2307-4531&amp;qt=results_page&amp;dblist=283&amp;scope=0&amp;oldscope=0" TargetMode="External"/><Relationship Id="rId49" Type="http://schemas.openxmlformats.org/officeDocument/2006/relationships/image" Target="media/image3.png"/><Relationship Id="rId57" Type="http://schemas.openxmlformats.org/officeDocument/2006/relationships/theme" Target="theme/theme1.xml"/><Relationship Id="rId10" Type="http://schemas.openxmlformats.org/officeDocument/2006/relationships/hyperlink" Target="https://oaister.worldcat.org/webservices/root/search/lists?listquery=International+Journal+of+Sciences%3A+Basic+and+Applied+Research+%28IJSBAR%29" TargetMode="External"/><Relationship Id="rId31" Type="http://schemas.openxmlformats.org/officeDocument/2006/relationships/hyperlink" Target="https://asrjetsjournal.org/pictures/ulrich%20explenation.pdf" TargetMode="External"/><Relationship Id="rId44" Type="http://schemas.openxmlformats.org/officeDocument/2006/relationships/hyperlink" Target="https://pepperdine.on.worldcat.org/search?databaseList=1708%2C638&amp;queryString=2307-4531" TargetMode="External"/><Relationship Id="rId52"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2085</Words>
  <Characters>11886</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Mohammad Nassar</cp:lastModifiedBy>
  <cp:revision>26</cp:revision>
  <dcterms:created xsi:type="dcterms:W3CDTF">2013-07-26T12:24:00Z</dcterms:created>
  <dcterms:modified xsi:type="dcterms:W3CDTF">2021-08-01T20:54:00Z</dcterms:modified>
</cp:coreProperties>
</file>