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CF" w:rsidRDefault="002B79CF" w:rsidP="002B79CF">
      <w:pPr>
        <w:spacing w:line="360" w:lineRule="auto"/>
        <w:jc w:val="center"/>
        <w:rPr>
          <w:rFonts w:asciiTheme="majorBidi" w:eastAsia="Times New Roman" w:hAnsiTheme="majorBidi" w:cstheme="majorBidi"/>
          <w:b/>
          <w:bCs/>
          <w:sz w:val="36"/>
          <w:szCs w:val="36"/>
        </w:rPr>
      </w:pPr>
      <w:r w:rsidRPr="00832A1B">
        <w:rPr>
          <w:rFonts w:asciiTheme="majorBidi" w:eastAsia="Times New Roman" w:hAnsiTheme="majorBidi" w:cstheme="majorBidi"/>
          <w:b/>
          <w:bCs/>
          <w:sz w:val="36"/>
          <w:szCs w:val="36"/>
        </w:rPr>
        <w:t xml:space="preserve">A Common Reasons For Discontinuing </w:t>
      </w:r>
      <w:r>
        <w:rPr>
          <w:rFonts w:asciiTheme="majorBidi" w:eastAsia="Times New Roman" w:hAnsiTheme="majorBidi" w:cstheme="majorBidi"/>
          <w:b/>
          <w:bCs/>
          <w:sz w:val="36"/>
          <w:szCs w:val="36"/>
        </w:rPr>
        <w:t xml:space="preserve">Early </w:t>
      </w:r>
      <w:r w:rsidRPr="00832A1B">
        <w:rPr>
          <w:rFonts w:asciiTheme="majorBidi" w:eastAsia="Times New Roman" w:hAnsiTheme="majorBidi" w:cstheme="majorBidi"/>
          <w:b/>
          <w:bCs/>
          <w:sz w:val="36"/>
          <w:szCs w:val="36"/>
        </w:rPr>
        <w:t>Breastfeeding Initiation</w:t>
      </w:r>
    </w:p>
    <w:p w:rsidR="002B79CF" w:rsidRPr="00832A1B" w:rsidRDefault="002B79CF" w:rsidP="002B79CF">
      <w:pPr>
        <w:spacing w:line="360" w:lineRule="auto"/>
        <w:jc w:val="center"/>
        <w:rPr>
          <w:rFonts w:asciiTheme="majorBidi" w:eastAsia="Times New Roman" w:hAnsiTheme="majorBidi" w:cstheme="majorBidi"/>
          <w:b/>
          <w:bCs/>
          <w:sz w:val="36"/>
          <w:szCs w:val="36"/>
        </w:rPr>
      </w:pPr>
    </w:p>
    <w:p w:rsidR="002B79CF" w:rsidRDefault="002B79CF" w:rsidP="002B79CF">
      <w:pPr>
        <w:spacing w:after="0" w:line="360" w:lineRule="auto"/>
        <w:jc w:val="center"/>
        <w:rPr>
          <w:rFonts w:asciiTheme="majorBidi" w:eastAsia="Times New Roman" w:hAnsiTheme="majorBidi" w:cstheme="majorBidi"/>
          <w:noProof/>
          <w:sz w:val="28"/>
          <w:szCs w:val="28"/>
          <w:vertAlign w:val="superscript"/>
        </w:rPr>
      </w:pPr>
      <w:r>
        <w:rPr>
          <w:rFonts w:asciiTheme="majorBidi" w:eastAsia="Times New Roman" w:hAnsiTheme="majorBidi" w:cstheme="majorBidi"/>
          <w:noProof/>
          <w:sz w:val="28"/>
          <w:szCs w:val="28"/>
        </w:rPr>
        <w:t>Azniah Syam</w:t>
      </w:r>
      <w:r w:rsidRPr="00832A1B">
        <w:rPr>
          <w:rFonts w:asciiTheme="majorBidi" w:eastAsia="Times New Roman" w:hAnsiTheme="majorBidi" w:cstheme="majorBidi"/>
          <w:noProof/>
          <w:sz w:val="28"/>
          <w:szCs w:val="28"/>
          <w:vertAlign w:val="superscript"/>
        </w:rPr>
        <w:t>a</w:t>
      </w:r>
      <w:r>
        <w:rPr>
          <w:rFonts w:asciiTheme="majorBidi" w:eastAsia="Times New Roman" w:hAnsiTheme="majorBidi" w:cstheme="majorBidi"/>
          <w:noProof/>
          <w:sz w:val="28"/>
          <w:szCs w:val="28"/>
          <w:vertAlign w:val="superscript"/>
        </w:rPr>
        <w:t>*</w:t>
      </w:r>
      <w:r w:rsidRPr="00F217EA">
        <w:rPr>
          <w:rFonts w:asciiTheme="majorBidi" w:eastAsia="Times New Roman" w:hAnsiTheme="majorBidi" w:cstheme="majorBidi"/>
          <w:noProof/>
          <w:sz w:val="28"/>
          <w:szCs w:val="28"/>
        </w:rPr>
        <w:t xml:space="preserve">, </w:t>
      </w:r>
      <w:r>
        <w:rPr>
          <w:rFonts w:asciiTheme="majorBidi" w:eastAsia="Times New Roman" w:hAnsiTheme="majorBidi" w:cstheme="majorBidi"/>
          <w:noProof/>
          <w:sz w:val="28"/>
          <w:szCs w:val="28"/>
        </w:rPr>
        <w:t>Muzakkir Muzakkir</w:t>
      </w:r>
      <w:r>
        <w:rPr>
          <w:rFonts w:asciiTheme="majorBidi" w:eastAsia="Times New Roman" w:hAnsiTheme="majorBidi" w:cstheme="majorBidi"/>
          <w:noProof/>
          <w:sz w:val="28"/>
          <w:szCs w:val="28"/>
          <w:vertAlign w:val="superscript"/>
        </w:rPr>
        <w:t>b</w:t>
      </w:r>
      <w:r w:rsidRPr="00F217EA">
        <w:rPr>
          <w:rFonts w:asciiTheme="majorBidi" w:eastAsia="Times New Roman" w:hAnsiTheme="majorBidi" w:cstheme="majorBidi"/>
          <w:noProof/>
          <w:sz w:val="28"/>
          <w:szCs w:val="28"/>
        </w:rPr>
        <w:t xml:space="preserve">, </w:t>
      </w:r>
      <w:r>
        <w:rPr>
          <w:rFonts w:asciiTheme="majorBidi" w:eastAsia="Times New Roman" w:hAnsiTheme="majorBidi" w:cstheme="majorBidi"/>
          <w:noProof/>
          <w:sz w:val="28"/>
          <w:szCs w:val="28"/>
        </w:rPr>
        <w:t>Darwis Darwis</w:t>
      </w:r>
      <w:r w:rsidRPr="00832A1B">
        <w:rPr>
          <w:rFonts w:asciiTheme="majorBidi" w:eastAsia="Times New Roman" w:hAnsiTheme="majorBidi" w:cstheme="majorBidi"/>
          <w:noProof/>
          <w:sz w:val="28"/>
          <w:szCs w:val="28"/>
          <w:vertAlign w:val="superscript"/>
        </w:rPr>
        <w:t>c</w:t>
      </w:r>
      <w:r w:rsidRPr="00F217EA">
        <w:rPr>
          <w:rFonts w:asciiTheme="majorBidi" w:eastAsia="Times New Roman" w:hAnsiTheme="majorBidi" w:cstheme="majorBidi"/>
          <w:noProof/>
          <w:sz w:val="28"/>
          <w:szCs w:val="28"/>
        </w:rPr>
        <w:t xml:space="preserve">, </w:t>
      </w:r>
      <w:r>
        <w:rPr>
          <w:rFonts w:asciiTheme="majorBidi" w:eastAsia="Times New Roman" w:hAnsiTheme="majorBidi" w:cstheme="majorBidi"/>
          <w:noProof/>
          <w:sz w:val="28"/>
          <w:szCs w:val="28"/>
        </w:rPr>
        <w:t>Sri Darmawan</w:t>
      </w:r>
      <w:r>
        <w:rPr>
          <w:rFonts w:asciiTheme="majorBidi" w:eastAsia="Times New Roman" w:hAnsiTheme="majorBidi" w:cstheme="majorBidi"/>
          <w:noProof/>
          <w:sz w:val="28"/>
          <w:szCs w:val="28"/>
          <w:vertAlign w:val="superscript"/>
        </w:rPr>
        <w:t>d</w:t>
      </w:r>
    </w:p>
    <w:p w:rsidR="002B79CF" w:rsidRPr="00832A1B" w:rsidRDefault="002B79CF" w:rsidP="002B79CF">
      <w:pPr>
        <w:spacing w:after="0" w:line="360" w:lineRule="auto"/>
        <w:jc w:val="center"/>
        <w:rPr>
          <w:rFonts w:asciiTheme="majorBidi" w:eastAsia="Times New Roman" w:hAnsiTheme="majorBidi" w:cstheme="majorBidi"/>
          <w:noProof/>
          <w:sz w:val="28"/>
          <w:szCs w:val="28"/>
          <w:vertAlign w:val="superscript"/>
        </w:rPr>
      </w:pPr>
      <w:r w:rsidRPr="00832A1B">
        <w:rPr>
          <w:rFonts w:asciiTheme="majorBidi" w:hAnsiTheme="majorBidi" w:cstheme="majorBidi"/>
          <w:i/>
          <w:iCs/>
          <w:sz w:val="20"/>
          <w:szCs w:val="20"/>
          <w:vertAlign w:val="superscript"/>
        </w:rPr>
        <w:t>a</w:t>
      </w:r>
      <w:r w:rsidRPr="00F217EA">
        <w:rPr>
          <w:rFonts w:asciiTheme="majorBidi" w:hAnsiTheme="majorBidi" w:cstheme="majorBidi"/>
          <w:i/>
          <w:iCs/>
          <w:sz w:val="20"/>
          <w:szCs w:val="20"/>
        </w:rPr>
        <w:t>Department of</w:t>
      </w:r>
      <w:r>
        <w:rPr>
          <w:rFonts w:asciiTheme="majorBidi" w:hAnsiTheme="majorBidi" w:cstheme="majorBidi"/>
          <w:i/>
          <w:iCs/>
          <w:sz w:val="20"/>
          <w:szCs w:val="20"/>
        </w:rPr>
        <w:t xml:space="preserve"> </w:t>
      </w:r>
      <w:r w:rsidRPr="00F217EA">
        <w:rPr>
          <w:rFonts w:asciiTheme="majorBidi" w:hAnsiTheme="majorBidi" w:cstheme="majorBidi"/>
          <w:i/>
          <w:iCs/>
          <w:sz w:val="20"/>
          <w:szCs w:val="20"/>
        </w:rPr>
        <w:t>Nursing,  Nani Hasanuddin Health Science Academy, Makassar, South Sulawesi, Indonesia,</w:t>
      </w:r>
    </w:p>
    <w:p w:rsidR="002B79CF" w:rsidRDefault="002B79CF" w:rsidP="002B79CF">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rPr>
        <w:t>90245</w:t>
      </w:r>
    </w:p>
    <w:p w:rsidR="002B79CF" w:rsidRPr="00832A1B" w:rsidRDefault="002B79CF" w:rsidP="002B79CF">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b,c,d,</w:t>
      </w:r>
      <w:r w:rsidRPr="00F217EA">
        <w:rPr>
          <w:rFonts w:asciiTheme="majorBidi" w:hAnsiTheme="majorBidi" w:cstheme="majorBidi"/>
          <w:i/>
          <w:iCs/>
          <w:sz w:val="20"/>
          <w:szCs w:val="20"/>
        </w:rPr>
        <w:t xml:space="preserve">Department of </w:t>
      </w:r>
      <w:r>
        <w:rPr>
          <w:rFonts w:asciiTheme="majorBidi" w:hAnsiTheme="majorBidi" w:cstheme="majorBidi"/>
          <w:i/>
          <w:iCs/>
          <w:sz w:val="20"/>
          <w:szCs w:val="20"/>
        </w:rPr>
        <w:t xml:space="preserve"> Community  </w:t>
      </w:r>
      <w:r w:rsidRPr="00F217EA">
        <w:rPr>
          <w:rFonts w:asciiTheme="majorBidi" w:hAnsiTheme="majorBidi" w:cstheme="majorBidi"/>
          <w:i/>
          <w:iCs/>
          <w:sz w:val="20"/>
          <w:szCs w:val="20"/>
        </w:rPr>
        <w:t>Nursing,  Nani Hasanuddin Health Science Academy, Makassar, South Sulawesi</w:t>
      </w:r>
      <w:r>
        <w:rPr>
          <w:rFonts w:asciiTheme="majorBidi" w:hAnsiTheme="majorBidi" w:cstheme="majorBidi"/>
          <w:i/>
          <w:iCs/>
          <w:sz w:val="20"/>
          <w:szCs w:val="20"/>
        </w:rPr>
        <w:t xml:space="preserve"> Indonesia</w:t>
      </w:r>
      <w:r w:rsidRPr="00F217EA">
        <w:rPr>
          <w:rFonts w:asciiTheme="majorBidi" w:hAnsiTheme="majorBidi" w:cstheme="majorBidi"/>
          <w:i/>
          <w:iCs/>
          <w:sz w:val="20"/>
          <w:szCs w:val="20"/>
        </w:rPr>
        <w:t>,</w:t>
      </w:r>
      <w:r>
        <w:rPr>
          <w:rFonts w:asciiTheme="majorBidi" w:hAnsiTheme="majorBidi" w:cstheme="majorBidi"/>
          <w:i/>
          <w:iCs/>
          <w:sz w:val="20"/>
          <w:szCs w:val="20"/>
        </w:rPr>
        <w:t>90245</w:t>
      </w:r>
    </w:p>
    <w:p w:rsidR="002B79CF" w:rsidRPr="00F217EA" w:rsidRDefault="002B79CF" w:rsidP="002B79CF">
      <w:pPr>
        <w:spacing w:after="0" w:line="360" w:lineRule="auto"/>
        <w:jc w:val="center"/>
        <w:rPr>
          <w:rFonts w:asciiTheme="majorBidi" w:hAnsiTheme="majorBidi" w:cstheme="majorBidi"/>
          <w:i/>
          <w:iCs/>
          <w:sz w:val="20"/>
          <w:szCs w:val="20"/>
        </w:rPr>
      </w:pPr>
      <w:r w:rsidRPr="00832A1B">
        <w:rPr>
          <w:rFonts w:asciiTheme="majorBidi" w:hAnsiTheme="majorBidi" w:cstheme="majorBidi"/>
          <w:i/>
          <w:iCs/>
          <w:sz w:val="20"/>
          <w:szCs w:val="20"/>
          <w:vertAlign w:val="superscript"/>
        </w:rPr>
        <w:t>a</w:t>
      </w:r>
      <w:r w:rsidRPr="004E0547">
        <w:rPr>
          <w:rFonts w:asciiTheme="majorBidi" w:hAnsiTheme="majorBidi" w:cstheme="majorBidi"/>
          <w:i/>
          <w:iCs/>
          <w:sz w:val="20"/>
          <w:szCs w:val="20"/>
        </w:rPr>
        <w:t xml:space="preserve">Email: </w:t>
      </w:r>
      <w:r>
        <w:rPr>
          <w:rFonts w:asciiTheme="majorBidi" w:hAnsiTheme="majorBidi" w:cstheme="majorBidi"/>
          <w:i/>
          <w:iCs/>
          <w:sz w:val="20"/>
          <w:szCs w:val="20"/>
        </w:rPr>
        <w:t>azniahsyam@gmail.com</w:t>
      </w:r>
    </w:p>
    <w:p w:rsidR="002B79CF" w:rsidRDefault="002B79CF" w:rsidP="002B79CF">
      <w:pPr>
        <w:spacing w:line="360" w:lineRule="auto"/>
        <w:ind w:left="180" w:right="333"/>
        <w:jc w:val="both"/>
        <w:rPr>
          <w:rFonts w:ascii="Times New Roman" w:hAnsi="Times New Roman" w:cs="Times New Roman"/>
          <w:b/>
          <w:sz w:val="24"/>
          <w:szCs w:val="24"/>
        </w:rPr>
      </w:pPr>
    </w:p>
    <w:p w:rsidR="004133CE" w:rsidRPr="002B79CF" w:rsidRDefault="00044876" w:rsidP="002B79CF">
      <w:pPr>
        <w:spacing w:line="360" w:lineRule="auto"/>
        <w:ind w:left="180" w:right="333"/>
        <w:jc w:val="both"/>
        <w:rPr>
          <w:rFonts w:ascii="Times New Roman" w:hAnsi="Times New Roman" w:cs="Times New Roman"/>
          <w:b/>
          <w:sz w:val="20"/>
          <w:szCs w:val="20"/>
          <w:lang w:val="en-US"/>
        </w:rPr>
      </w:pPr>
      <w:r w:rsidRPr="002B79CF">
        <w:rPr>
          <w:rFonts w:ascii="Times New Roman" w:hAnsi="Times New Roman" w:cs="Times New Roman"/>
          <w:b/>
          <w:sz w:val="20"/>
          <w:szCs w:val="20"/>
        </w:rPr>
        <w:t>Abstra</w:t>
      </w:r>
      <w:r w:rsidRPr="002B79CF">
        <w:rPr>
          <w:rFonts w:ascii="Times New Roman" w:hAnsi="Times New Roman" w:cs="Times New Roman"/>
          <w:b/>
          <w:sz w:val="20"/>
          <w:szCs w:val="20"/>
          <w:lang w:val="en-US"/>
        </w:rPr>
        <w:t>ct</w:t>
      </w:r>
    </w:p>
    <w:p w:rsidR="004133CE" w:rsidRPr="002B79CF" w:rsidRDefault="00631389" w:rsidP="002B79CF">
      <w:pPr>
        <w:spacing w:line="360" w:lineRule="auto"/>
        <w:ind w:left="180" w:right="-63"/>
        <w:jc w:val="both"/>
        <w:rPr>
          <w:rFonts w:ascii="Times New Roman" w:hAnsi="Times New Roman" w:cs="Times New Roman"/>
          <w:color w:val="365F91" w:themeColor="accent1" w:themeShade="BF"/>
          <w:sz w:val="20"/>
          <w:szCs w:val="20"/>
        </w:rPr>
      </w:pPr>
      <w:r w:rsidRPr="002B79CF">
        <w:rPr>
          <w:rFonts w:ascii="Times New Roman" w:hAnsi="Times New Roman" w:cs="Times New Roman"/>
          <w:sz w:val="20"/>
          <w:szCs w:val="20"/>
        </w:rPr>
        <w:t>Breastfeeding confers numerous benefits for mother and infant</w:t>
      </w:r>
      <w:r w:rsidR="004133CE" w:rsidRPr="002B79CF">
        <w:rPr>
          <w:rFonts w:ascii="Times New Roman" w:hAnsi="Times New Roman" w:cs="Times New Roman"/>
          <w:sz w:val="20"/>
          <w:szCs w:val="20"/>
        </w:rPr>
        <w:t xml:space="preserve">, </w:t>
      </w:r>
      <w:r w:rsidR="004B246D" w:rsidRPr="002B79CF">
        <w:rPr>
          <w:rFonts w:ascii="Times New Roman" w:hAnsi="Times New Roman" w:cs="Times New Roman"/>
          <w:sz w:val="20"/>
          <w:szCs w:val="20"/>
          <w:lang w:val="en-US"/>
        </w:rPr>
        <w:t xml:space="preserve">but regrettably, most mothers discontinue breastfeeding before their babies achieve </w:t>
      </w:r>
      <w:r w:rsidR="00824893" w:rsidRPr="002B79CF">
        <w:rPr>
          <w:rFonts w:ascii="Times New Roman" w:hAnsi="Times New Roman" w:cs="Times New Roman"/>
          <w:sz w:val="20"/>
          <w:szCs w:val="20"/>
        </w:rPr>
        <w:t>six</w:t>
      </w:r>
      <w:r w:rsidR="004B246D" w:rsidRPr="002B79CF">
        <w:rPr>
          <w:rFonts w:ascii="Times New Roman" w:hAnsi="Times New Roman" w:cs="Times New Roman"/>
          <w:sz w:val="20"/>
          <w:szCs w:val="20"/>
          <w:lang w:val="en-US"/>
        </w:rPr>
        <w:t xml:space="preserve"> months </w:t>
      </w:r>
      <w:r w:rsidR="00AC48D6" w:rsidRPr="002B79CF">
        <w:rPr>
          <w:rFonts w:ascii="Times New Roman" w:hAnsi="Times New Roman" w:cs="Times New Roman"/>
          <w:sz w:val="20"/>
          <w:szCs w:val="20"/>
          <w:lang w:val="en-US"/>
        </w:rPr>
        <w:t xml:space="preserve">of age </w:t>
      </w:r>
      <w:r w:rsidR="004B246D" w:rsidRPr="002B79CF">
        <w:rPr>
          <w:rFonts w:ascii="Times New Roman" w:hAnsi="Times New Roman" w:cs="Times New Roman"/>
          <w:sz w:val="20"/>
          <w:szCs w:val="20"/>
          <w:lang w:val="en-US"/>
        </w:rPr>
        <w:t>due to subjective reasons</w:t>
      </w:r>
      <w:r w:rsidR="004133CE" w:rsidRPr="002B79CF">
        <w:rPr>
          <w:rFonts w:ascii="Times New Roman" w:hAnsi="Times New Roman" w:cs="Times New Roman"/>
          <w:sz w:val="20"/>
          <w:szCs w:val="20"/>
        </w:rPr>
        <w:t>.</w:t>
      </w:r>
      <w:r w:rsidRPr="002B79CF">
        <w:rPr>
          <w:rFonts w:ascii="Times New Roman" w:hAnsi="Times New Roman" w:cs="Times New Roman"/>
          <w:sz w:val="20"/>
          <w:szCs w:val="20"/>
        </w:rPr>
        <w:t xml:space="preserve"> This study aims to identify several problems </w:t>
      </w:r>
      <w:r w:rsidRPr="002B79CF">
        <w:rPr>
          <w:rFonts w:ascii="Times New Roman" w:hAnsi="Times New Roman" w:cs="Times New Roman"/>
          <w:sz w:val="20"/>
          <w:szCs w:val="20"/>
          <w:lang w:val="en-US"/>
        </w:rPr>
        <w:t xml:space="preserve">and constraints </w:t>
      </w:r>
      <w:r w:rsidRPr="002B79CF">
        <w:rPr>
          <w:rFonts w:ascii="Times New Roman" w:hAnsi="Times New Roman" w:cs="Times New Roman"/>
          <w:sz w:val="20"/>
          <w:szCs w:val="20"/>
        </w:rPr>
        <w:t xml:space="preserve">in </w:t>
      </w:r>
      <w:r w:rsidRPr="002B79CF">
        <w:rPr>
          <w:rFonts w:ascii="Times New Roman" w:hAnsi="Times New Roman" w:cs="Times New Roman"/>
          <w:sz w:val="20"/>
          <w:szCs w:val="20"/>
          <w:lang w:val="en-US"/>
        </w:rPr>
        <w:t>promoting</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 xml:space="preserve">exclusive </w:t>
      </w:r>
      <w:r w:rsidRPr="002B79CF">
        <w:rPr>
          <w:rFonts w:ascii="Times New Roman" w:hAnsi="Times New Roman" w:cs="Times New Roman"/>
          <w:sz w:val="20"/>
          <w:szCs w:val="20"/>
        </w:rPr>
        <w:t xml:space="preserve">breastfeeding </w:t>
      </w:r>
      <w:r w:rsidRPr="002B79CF">
        <w:rPr>
          <w:rFonts w:ascii="Times New Roman" w:hAnsi="Times New Roman" w:cs="Times New Roman"/>
          <w:sz w:val="20"/>
          <w:szCs w:val="20"/>
          <w:lang w:val="en-US"/>
        </w:rPr>
        <w:t>in South Sulawesi</w:t>
      </w:r>
      <w:r w:rsidR="004133CE" w:rsidRPr="002B79CF">
        <w:rPr>
          <w:rFonts w:ascii="Times New Roman" w:hAnsi="Times New Roman" w:cs="Times New Roman"/>
          <w:sz w:val="20"/>
          <w:szCs w:val="20"/>
        </w:rPr>
        <w:t xml:space="preserve">, Indonesia </w:t>
      </w:r>
      <w:r w:rsidRPr="002B79CF">
        <w:rPr>
          <w:rFonts w:ascii="Times New Roman" w:hAnsi="Times New Roman" w:cs="Times New Roman"/>
          <w:sz w:val="20"/>
          <w:szCs w:val="20"/>
          <w:lang w:val="en-US"/>
        </w:rPr>
        <w:t xml:space="preserve">from </w:t>
      </w:r>
      <w:r w:rsidRPr="002B79CF">
        <w:rPr>
          <w:rFonts w:ascii="Times New Roman" w:hAnsi="Times New Roman" w:cs="Times New Roman"/>
          <w:sz w:val="20"/>
          <w:szCs w:val="20"/>
        </w:rPr>
        <w:t>Januar</w:t>
      </w:r>
      <w:r w:rsidRPr="002B79CF">
        <w:rPr>
          <w:rFonts w:ascii="Times New Roman" w:hAnsi="Times New Roman" w:cs="Times New Roman"/>
          <w:sz w:val="20"/>
          <w:szCs w:val="20"/>
          <w:lang w:val="en-US"/>
        </w:rPr>
        <w:t>y</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until</w:t>
      </w:r>
      <w:r w:rsidR="004133CE" w:rsidRPr="002B79CF">
        <w:rPr>
          <w:rFonts w:ascii="Times New Roman" w:hAnsi="Times New Roman" w:cs="Times New Roman"/>
          <w:sz w:val="20"/>
          <w:szCs w:val="20"/>
        </w:rPr>
        <w:t xml:space="preserve"> </w:t>
      </w:r>
      <w:r w:rsidRPr="002B79CF">
        <w:rPr>
          <w:rFonts w:ascii="Times New Roman" w:hAnsi="Times New Roman" w:cs="Times New Roman"/>
          <w:sz w:val="20"/>
          <w:szCs w:val="20"/>
        </w:rPr>
        <w:t>Jun</w:t>
      </w:r>
      <w:r w:rsidRPr="002B79CF">
        <w:rPr>
          <w:rFonts w:ascii="Times New Roman" w:hAnsi="Times New Roman" w:cs="Times New Roman"/>
          <w:sz w:val="20"/>
          <w:szCs w:val="20"/>
          <w:lang w:val="en-US"/>
        </w:rPr>
        <w:t>y of the year</w:t>
      </w:r>
      <w:r w:rsidR="004133CE" w:rsidRPr="002B79CF">
        <w:rPr>
          <w:rFonts w:ascii="Times New Roman" w:hAnsi="Times New Roman" w:cs="Times New Roman"/>
          <w:sz w:val="20"/>
          <w:szCs w:val="20"/>
        </w:rPr>
        <w:t xml:space="preserve"> 2013. </w:t>
      </w:r>
      <w:r w:rsidR="00FE0FF1" w:rsidRPr="002B79CF">
        <w:rPr>
          <w:rFonts w:ascii="Times New Roman" w:hAnsi="Times New Roman" w:cs="Times New Roman"/>
          <w:sz w:val="20"/>
          <w:szCs w:val="20"/>
          <w:lang w:val="en-US"/>
        </w:rPr>
        <w:t>This study used a cross-sectional study among 218 mothers using purposive sampling method.</w:t>
      </w:r>
      <w:r w:rsidR="004133CE"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The correlation among v</w:t>
      </w:r>
      <w:r w:rsidR="004B246D" w:rsidRPr="002B79CF">
        <w:rPr>
          <w:rFonts w:ascii="Times New Roman" w:hAnsi="Times New Roman" w:cs="Times New Roman"/>
          <w:sz w:val="20"/>
          <w:szCs w:val="20"/>
          <w:lang w:val="en-US"/>
        </w:rPr>
        <w:t>ariables was analyzed using chi-</w:t>
      </w:r>
      <w:r w:rsidRPr="002B79CF">
        <w:rPr>
          <w:rFonts w:ascii="Times New Roman" w:hAnsi="Times New Roman" w:cs="Times New Roman"/>
          <w:sz w:val="20"/>
          <w:szCs w:val="20"/>
          <w:lang w:val="en-US"/>
        </w:rPr>
        <w:t xml:space="preserve">square </w:t>
      </w:r>
      <w:r w:rsidR="004B246D" w:rsidRPr="002B79CF">
        <w:rPr>
          <w:rFonts w:ascii="Times New Roman" w:hAnsi="Times New Roman" w:cs="Times New Roman"/>
          <w:sz w:val="20"/>
          <w:szCs w:val="20"/>
          <w:lang w:val="en-US"/>
        </w:rPr>
        <w:t xml:space="preserve">test </w:t>
      </w:r>
      <w:r w:rsidRPr="002B79CF">
        <w:rPr>
          <w:rFonts w:ascii="Times New Roman" w:hAnsi="Times New Roman" w:cs="Times New Roman"/>
          <w:sz w:val="20"/>
          <w:szCs w:val="20"/>
          <w:lang w:val="en-US"/>
        </w:rPr>
        <w:t xml:space="preserve">and logistic regression. Descriptive analysis was </w:t>
      </w:r>
      <w:r w:rsidR="0002769F" w:rsidRPr="002B79CF">
        <w:rPr>
          <w:rFonts w:ascii="Times New Roman" w:hAnsi="Times New Roman" w:cs="Times New Roman"/>
          <w:sz w:val="20"/>
          <w:szCs w:val="20"/>
          <w:lang w:val="en-US"/>
        </w:rPr>
        <w:t xml:space="preserve">used to identify the reasons why </w:t>
      </w:r>
      <w:r w:rsidR="00FE0FF1" w:rsidRPr="002B79CF">
        <w:rPr>
          <w:rFonts w:ascii="Times New Roman" w:hAnsi="Times New Roman" w:cs="Times New Roman"/>
          <w:sz w:val="20"/>
          <w:szCs w:val="20"/>
          <w:lang w:val="en-US"/>
        </w:rPr>
        <w:t>mothers ceased</w:t>
      </w:r>
      <w:r w:rsidRPr="002B79CF">
        <w:rPr>
          <w:rFonts w:ascii="Times New Roman" w:hAnsi="Times New Roman" w:cs="Times New Roman"/>
          <w:sz w:val="20"/>
          <w:szCs w:val="20"/>
          <w:lang w:val="en-US"/>
        </w:rPr>
        <w:t xml:space="preserve"> breastfeeding and chose formula milk</w:t>
      </w:r>
      <w:r w:rsidR="004133CE" w:rsidRPr="002B79CF">
        <w:rPr>
          <w:rFonts w:ascii="Times New Roman" w:hAnsi="Times New Roman" w:cs="Times New Roman"/>
          <w:sz w:val="20"/>
          <w:szCs w:val="20"/>
        </w:rPr>
        <w:t xml:space="preserve">. </w:t>
      </w:r>
      <w:r w:rsidR="004B246D" w:rsidRPr="002B79CF">
        <w:rPr>
          <w:rFonts w:ascii="Times New Roman" w:hAnsi="Times New Roman" w:cs="Times New Roman"/>
          <w:sz w:val="20"/>
          <w:szCs w:val="20"/>
          <w:lang w:val="en-US"/>
        </w:rPr>
        <w:t>Based on the regression</w:t>
      </w:r>
      <w:r w:rsidR="00190DEB" w:rsidRPr="002B79CF">
        <w:rPr>
          <w:rFonts w:ascii="Times New Roman" w:hAnsi="Times New Roman" w:cs="Times New Roman"/>
          <w:sz w:val="20"/>
          <w:szCs w:val="20"/>
          <w:lang w:val="en-US"/>
        </w:rPr>
        <w:t xml:space="preserve"> analysis, it was shown that</w:t>
      </w:r>
      <w:r w:rsidR="004B246D" w:rsidRPr="002B79CF">
        <w:rPr>
          <w:rFonts w:ascii="Times New Roman" w:hAnsi="Times New Roman" w:cs="Times New Roman"/>
          <w:sz w:val="20"/>
          <w:szCs w:val="20"/>
          <w:lang w:val="en-US"/>
        </w:rPr>
        <w:t xml:space="preserve"> early breastfeeding initiation was the most influential variable to breastfeeding </w:t>
      </w:r>
      <w:r w:rsidR="004133CE" w:rsidRPr="002B79CF">
        <w:rPr>
          <w:rFonts w:ascii="Times New Roman" w:hAnsi="Times New Roman" w:cs="Times New Roman"/>
          <w:sz w:val="20"/>
          <w:szCs w:val="20"/>
        </w:rPr>
        <w:t>(OR:3.43, 95%</w:t>
      </w:r>
      <w:r w:rsidR="00FE0FF1" w:rsidRPr="002B79CF">
        <w:rPr>
          <w:rFonts w:ascii="Times New Roman" w:hAnsi="Times New Roman" w:cs="Times New Roman"/>
          <w:sz w:val="20"/>
          <w:szCs w:val="20"/>
          <w:lang w:val="en-US"/>
        </w:rPr>
        <w:t xml:space="preserve"> </w:t>
      </w:r>
      <w:r w:rsidR="004133CE" w:rsidRPr="002B79CF">
        <w:rPr>
          <w:rFonts w:ascii="Times New Roman" w:hAnsi="Times New Roman" w:cs="Times New Roman"/>
          <w:sz w:val="20"/>
          <w:szCs w:val="20"/>
        </w:rPr>
        <w:t>CI:1.95-6.05)</w:t>
      </w:r>
      <w:r w:rsidR="004B246D" w:rsidRPr="002B79CF">
        <w:rPr>
          <w:rFonts w:ascii="Times New Roman" w:hAnsi="Times New Roman" w:cs="Times New Roman"/>
          <w:sz w:val="20"/>
          <w:szCs w:val="20"/>
          <w:lang w:val="en-US"/>
        </w:rPr>
        <w:t>.</w:t>
      </w:r>
      <w:r w:rsidR="004133CE" w:rsidRPr="002B79CF">
        <w:rPr>
          <w:rFonts w:ascii="Times New Roman" w:hAnsi="Times New Roman" w:cs="Times New Roman"/>
          <w:sz w:val="20"/>
          <w:szCs w:val="20"/>
        </w:rPr>
        <w:t xml:space="preserve"> </w:t>
      </w:r>
      <w:r w:rsidR="00190DEB" w:rsidRPr="002B79CF">
        <w:rPr>
          <w:rFonts w:ascii="Times New Roman" w:hAnsi="Times New Roman" w:cs="Times New Roman"/>
          <w:sz w:val="20"/>
          <w:szCs w:val="20"/>
          <w:lang w:val="en-US"/>
        </w:rPr>
        <w:t xml:space="preserve">The most common reason to discontinue breastfeeding was </w:t>
      </w:r>
      <w:r w:rsidR="00B417E7" w:rsidRPr="002B79CF">
        <w:rPr>
          <w:rFonts w:ascii="Times New Roman" w:hAnsi="Times New Roman" w:cs="Times New Roman"/>
          <w:sz w:val="20"/>
          <w:szCs w:val="20"/>
          <w:lang w:val="en-US"/>
        </w:rPr>
        <w:t xml:space="preserve">nipple problem due to lower knowledge in giving breastfeeding and breast care. The main problem is not all birth attendants could support the initiation of early breastfeeding as the routine health activity. Several strategies should be conducted to change their behavior by increasing skills of counseling and knowledge on breastfeeding through the implementation exclusive breastfeeding policies at the Primary Heath Care Clinics. </w:t>
      </w:r>
    </w:p>
    <w:p w:rsidR="004133CE" w:rsidRPr="002B79CF" w:rsidRDefault="004B246D" w:rsidP="002B79CF">
      <w:pPr>
        <w:spacing w:line="360" w:lineRule="auto"/>
        <w:ind w:left="1418" w:right="333" w:hanging="1238"/>
        <w:jc w:val="both"/>
        <w:rPr>
          <w:rFonts w:ascii="Times New Roman" w:hAnsi="Times New Roman" w:cs="Times New Roman"/>
          <w:sz w:val="20"/>
          <w:szCs w:val="20"/>
        </w:rPr>
      </w:pPr>
      <w:r w:rsidRPr="002B79CF">
        <w:rPr>
          <w:rFonts w:ascii="Times New Roman" w:hAnsi="Times New Roman" w:cs="Times New Roman"/>
          <w:sz w:val="20"/>
          <w:szCs w:val="20"/>
        </w:rPr>
        <w:t>K</w:t>
      </w:r>
      <w:r w:rsidRPr="002B79CF">
        <w:rPr>
          <w:rFonts w:ascii="Times New Roman" w:hAnsi="Times New Roman" w:cs="Times New Roman"/>
          <w:sz w:val="20"/>
          <w:szCs w:val="20"/>
          <w:lang w:val="en-US"/>
        </w:rPr>
        <w:t>eywords</w:t>
      </w:r>
      <w:r w:rsidR="004133CE" w:rsidRPr="002B79CF">
        <w:rPr>
          <w:rFonts w:ascii="Times New Roman" w:hAnsi="Times New Roman" w:cs="Times New Roman"/>
          <w:sz w:val="20"/>
          <w:szCs w:val="20"/>
        </w:rPr>
        <w:t xml:space="preserve">: </w:t>
      </w:r>
      <w:r w:rsidR="000A2E37" w:rsidRPr="002B79CF">
        <w:rPr>
          <w:rFonts w:ascii="Times New Roman" w:hAnsi="Times New Roman" w:cs="Times New Roman"/>
          <w:sz w:val="20"/>
          <w:szCs w:val="20"/>
          <w:lang w:val="en-US"/>
        </w:rPr>
        <w:t>Early breastfeeding i</w:t>
      </w:r>
      <w:r w:rsidRPr="002B79CF">
        <w:rPr>
          <w:rFonts w:ascii="Times New Roman" w:hAnsi="Times New Roman" w:cs="Times New Roman"/>
          <w:sz w:val="20"/>
          <w:szCs w:val="20"/>
          <w:lang w:val="en-US"/>
        </w:rPr>
        <w:t>nitiation</w:t>
      </w:r>
      <w:r w:rsidR="004133CE" w:rsidRPr="002B79CF">
        <w:rPr>
          <w:rFonts w:ascii="Times New Roman" w:hAnsi="Times New Roman" w:cs="Times New Roman"/>
          <w:sz w:val="20"/>
          <w:szCs w:val="20"/>
        </w:rPr>
        <w:t>,</w:t>
      </w:r>
      <w:r w:rsidR="00683A01" w:rsidRPr="002B79CF">
        <w:rPr>
          <w:rFonts w:ascii="Times New Roman" w:hAnsi="Times New Roman" w:cs="Times New Roman"/>
          <w:sz w:val="20"/>
          <w:szCs w:val="20"/>
        </w:rPr>
        <w:t xml:space="preserve"> </w:t>
      </w:r>
      <w:r w:rsidR="000A2E37" w:rsidRPr="002B79CF">
        <w:rPr>
          <w:rFonts w:ascii="Times New Roman" w:hAnsi="Times New Roman" w:cs="Times New Roman"/>
          <w:sz w:val="20"/>
          <w:szCs w:val="20"/>
          <w:lang w:val="en-US"/>
        </w:rPr>
        <w:t xml:space="preserve">Exclusive </w:t>
      </w:r>
      <w:r w:rsidR="00020D76" w:rsidRPr="002B79CF">
        <w:rPr>
          <w:rFonts w:ascii="Times New Roman" w:hAnsi="Times New Roman" w:cs="Times New Roman"/>
          <w:sz w:val="20"/>
          <w:szCs w:val="20"/>
          <w:lang w:val="en-US"/>
        </w:rPr>
        <w:t>breast-milk</w:t>
      </w:r>
      <w:r w:rsidR="00C81EE4" w:rsidRPr="002B79CF">
        <w:rPr>
          <w:rFonts w:ascii="Times New Roman" w:hAnsi="Times New Roman" w:cs="Times New Roman"/>
          <w:sz w:val="20"/>
          <w:szCs w:val="20"/>
        </w:rPr>
        <w:t>, Discontinuing Breastfeeding, midwive support, lactation management</w:t>
      </w:r>
    </w:p>
    <w:p w:rsidR="004133CE" w:rsidRPr="002B79CF" w:rsidRDefault="004133CE" w:rsidP="002B79CF">
      <w:pPr>
        <w:spacing w:after="0" w:line="360" w:lineRule="auto"/>
        <w:ind w:left="567" w:right="333"/>
        <w:jc w:val="both"/>
        <w:rPr>
          <w:rFonts w:ascii="Times New Roman" w:hAnsi="Times New Roman" w:cs="Times New Roman"/>
          <w:i/>
          <w:sz w:val="20"/>
          <w:szCs w:val="20"/>
          <w:lang w:val="en-US"/>
        </w:rPr>
      </w:pPr>
    </w:p>
    <w:p w:rsidR="004133CE" w:rsidRPr="002B79CF" w:rsidRDefault="004133CE" w:rsidP="002B79CF">
      <w:pPr>
        <w:spacing w:line="360" w:lineRule="auto"/>
        <w:ind w:right="333"/>
        <w:jc w:val="both"/>
        <w:rPr>
          <w:rFonts w:ascii="Times New Roman" w:hAnsi="Times New Roman" w:cs="Times New Roman"/>
          <w:b/>
          <w:sz w:val="20"/>
          <w:szCs w:val="20"/>
        </w:rPr>
      </w:pPr>
      <w:r w:rsidRPr="002B79CF">
        <w:rPr>
          <w:rFonts w:ascii="Times New Roman" w:hAnsi="Times New Roman" w:cs="Times New Roman"/>
          <w:b/>
          <w:sz w:val="20"/>
          <w:szCs w:val="20"/>
        </w:rPr>
        <w:t>Introduction</w:t>
      </w:r>
    </w:p>
    <w:p w:rsidR="00CF13A7" w:rsidRPr="002B79CF" w:rsidRDefault="000F5B18" w:rsidP="002B79CF">
      <w:pPr>
        <w:tabs>
          <w:tab w:val="left" w:pos="540"/>
        </w:tabs>
        <w:spacing w:after="0" w:line="360" w:lineRule="auto"/>
        <w:ind w:right="333"/>
        <w:jc w:val="both"/>
        <w:rPr>
          <w:rFonts w:ascii="Times New Roman" w:hAnsi="Times New Roman" w:cs="Times New Roman"/>
          <w:sz w:val="20"/>
          <w:szCs w:val="20"/>
        </w:rPr>
      </w:pPr>
      <w:r w:rsidRPr="002B79CF">
        <w:rPr>
          <w:rFonts w:ascii="Times New Roman" w:hAnsi="Times New Roman" w:cs="Times New Roman"/>
          <w:sz w:val="20"/>
          <w:szCs w:val="20"/>
          <w:lang w:val="en-US"/>
        </w:rPr>
        <w:tab/>
      </w:r>
      <w:r w:rsidR="00CF13A7" w:rsidRPr="002B79CF">
        <w:rPr>
          <w:rFonts w:ascii="Times New Roman" w:hAnsi="Times New Roman" w:cs="Times New Roman"/>
          <w:sz w:val="20"/>
          <w:szCs w:val="20"/>
          <w:lang w:val="en-US"/>
        </w:rPr>
        <w:t xml:space="preserve">There is extensive evidence of the benefits of breastfeeding for infants and mothers, particularly exclusive breastfeeding for the initial six months of life, provides better health for both infants and mothers by preventing diseases and promoting health in the short and long term </w:t>
      </w:r>
      <w:r w:rsidR="006C613A" w:rsidRPr="002B79CF">
        <w:rPr>
          <w:rFonts w:ascii="Times New Roman" w:hAnsi="Times New Roman" w:cs="Times New Roman"/>
          <w:sz w:val="20"/>
          <w:szCs w:val="20"/>
          <w:lang w:val="en-US"/>
        </w:rPr>
        <w:fldChar w:fldCharType="begin"/>
      </w:r>
      <w:r w:rsidR="006C613A">
        <w:rPr>
          <w:rFonts w:ascii="Times New Roman" w:hAnsi="Times New Roman" w:cs="Times New Roman"/>
          <w:sz w:val="20"/>
          <w:szCs w:val="20"/>
          <w:lang w:val="en-US"/>
        </w:rPr>
        <w:instrText xml:space="preserve"> ADDIN EN.CITE &lt;EndNote&gt;&lt;Cite&gt;&lt;Author&gt;Stuebe&lt;/Author&gt;&lt;Year&gt;2011&lt;/Year&gt;&lt;RecNum&gt;106&lt;/RecNum&gt;&lt;DisplayText&gt;[1]&lt;/DisplayText&gt;&lt;record&gt;&lt;rec-number&gt;106&lt;/rec-number&gt;&lt;foreign-keys&gt;&lt;key app="EN" db-id="0aaxwpf9dtdzvfezer5xt50oe9xr2awxwarv" timestamp="0"&gt;106&lt;/key&gt;&lt;/foreign-keys&gt;&lt;ref-type name="Journal Article"&gt;17&lt;/ref-type&gt;&lt;contributors&gt;&lt;authors&gt;&lt;author&gt;Alison M. Stuebe&lt;/author&gt;&lt;author&gt;Karen Bonuck&lt;/author&gt;&lt;/authors&gt;&lt;/contributors&gt;&lt;titles&gt;&lt;title&gt;What predicts intent to breastfeed exclusively ? breastfeeding knowledge, attitudes and beliefs in a diverse urban population&lt;/title&gt;&lt;secondary-title&gt;Breastfeeding Medicine&lt;/secondary-title&gt;&lt;/titles&gt;&lt;periodical&gt;&lt;full-title&gt;Breastfeeding Medicine&lt;/full-title&gt;&lt;/periodical&gt;&lt;pages&gt;413-420&lt;/pages&gt;&lt;volume&gt;6&lt;/volume&gt;&lt;number&gt;6&lt;/number&gt;&lt;section&gt;413&lt;/section&gt;&lt;dates&gt;&lt;year&gt;2011&lt;/year&gt;&lt;/dates&gt;&lt;urls&gt;&lt;/urls&gt;&lt;electronic-resource-num&gt;http://www.ncbi.nlm.nih.gov/pmc/articles/PMC3263301/&lt;/electronic-resource-num&gt;&lt;/record&gt;&lt;/Cite&gt;&lt;/EndNote&gt;</w:instrText>
      </w:r>
      <w:r w:rsidR="006C613A" w:rsidRPr="002B79CF">
        <w:rPr>
          <w:rFonts w:ascii="Times New Roman" w:hAnsi="Times New Roman" w:cs="Times New Roman"/>
          <w:sz w:val="20"/>
          <w:szCs w:val="20"/>
          <w:lang w:val="en-US"/>
        </w:rPr>
        <w:fldChar w:fldCharType="separate"/>
      </w:r>
      <w:r w:rsidR="006C613A">
        <w:rPr>
          <w:rFonts w:ascii="Times New Roman" w:hAnsi="Times New Roman" w:cs="Times New Roman"/>
          <w:noProof/>
          <w:sz w:val="20"/>
          <w:szCs w:val="20"/>
          <w:lang w:val="en-US"/>
        </w:rPr>
        <w:t>[</w:t>
      </w:r>
      <w:hyperlink w:anchor="_ENREF_1" w:tooltip="Stuebe, 2011 #106" w:history="1">
        <w:r w:rsidR="006C613A">
          <w:rPr>
            <w:rFonts w:ascii="Times New Roman" w:hAnsi="Times New Roman" w:cs="Times New Roman"/>
            <w:noProof/>
            <w:sz w:val="20"/>
            <w:szCs w:val="20"/>
            <w:lang w:val="en-US"/>
          </w:rPr>
          <w:t>1</w:t>
        </w:r>
      </w:hyperlink>
      <w:r w:rsidR="006C613A">
        <w:rPr>
          <w:rFonts w:ascii="Times New Roman" w:hAnsi="Times New Roman" w:cs="Times New Roman"/>
          <w:noProof/>
          <w:sz w:val="20"/>
          <w:szCs w:val="20"/>
          <w:lang w:val="en-US"/>
        </w:rPr>
        <w:t>]</w:t>
      </w:r>
      <w:r w:rsidR="006C613A" w:rsidRPr="002B79CF">
        <w:rPr>
          <w:rFonts w:ascii="Times New Roman" w:hAnsi="Times New Roman" w:cs="Times New Roman"/>
          <w:sz w:val="20"/>
          <w:szCs w:val="20"/>
          <w:lang w:val="en-US"/>
        </w:rPr>
        <w:fldChar w:fldCharType="end"/>
      </w:r>
      <w:r w:rsidR="00CF13A7" w:rsidRPr="002B79CF">
        <w:rPr>
          <w:rFonts w:ascii="Times New Roman" w:hAnsi="Times New Roman" w:cs="Times New Roman"/>
          <w:sz w:val="20"/>
          <w:szCs w:val="20"/>
          <w:lang w:val="en-US"/>
        </w:rPr>
        <w:t>.</w:t>
      </w:r>
      <w:r w:rsidR="00CF13A7" w:rsidRPr="002B79CF">
        <w:rPr>
          <w:rFonts w:ascii="Times New Roman" w:hAnsi="Times New Roman" w:cs="Times New Roman"/>
          <w:sz w:val="20"/>
          <w:szCs w:val="20"/>
        </w:rPr>
        <w:t xml:space="preserve"> Exclusive breastfeeding for the first 6 months of life is the best nutrition for infants</w:t>
      </w:r>
      <w:r w:rsidR="008C2159"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&lt;EndNote&gt;&lt;Cite&gt;&lt;Author&gt;Kramer&lt;/Author&gt;&lt;Year&gt;2004&lt;/Year&gt;&lt;RecNum&gt;1161&lt;/RecNum&gt;&lt;DisplayText&gt;[2]&lt;/DisplayText&gt;&lt;record&gt;&lt;rec-number&gt;1161&lt;/rec-number&gt;&lt;foreign-keys&gt;&lt;key app="EN" db-id="0aaxwpf9dtdzvfezer5xt50oe9xr2awxwarv" timestamp="0"&gt;1161&lt;/key&gt;&lt;/foreign-keys&gt;&lt;ref-type name="Journal Article"&gt;17&lt;/ref-type&gt;&lt;contributors&gt;&lt;authors&gt;&lt;author&gt;MS Kramer &lt;/author&gt;&lt;author&gt;R Kakuma &lt;/author&gt;&lt;/authors&gt;&lt;/contributors&gt;&lt;titles&gt;&lt;title&gt;Optimal duration of exclusive breastfeeding &lt;/title&gt;&lt;secondary-title&gt;Cochrane Database Syst Rev&lt;/secondary-title&gt;&lt;/titles&gt;&lt;periodical&gt;&lt;full-title&gt;Cochrane Database Syst Rev&lt;/full-title&gt;&lt;/periodical&gt;&lt;pages&gt;CD003517&lt;/pages&gt;&lt;volume&gt;15&lt;/volume&gt;&lt;number&gt;8&lt;/number&gt;&lt;dates&gt;&lt;year&gt;2004&lt;/year&gt;&lt;/dates&gt;&lt;urls&gt;&lt;/urls&gt;&lt;custom2&gt;http://www.ncbi.nlm.nih.gov/pubmed/22895934&lt;/custom2&gt;&lt;electronic-resource-num&gt;10.1002/14651858.CD003517.pub2.&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2" w:tooltip="Kramer, 2004 #1161" w:history="1">
        <w:r w:rsidR="006C613A">
          <w:rPr>
            <w:rFonts w:ascii="Times New Roman" w:hAnsi="Times New Roman" w:cs="Times New Roman"/>
            <w:noProof/>
            <w:sz w:val="20"/>
            <w:szCs w:val="20"/>
          </w:rPr>
          <w:t>2</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CF13A7" w:rsidRPr="002B79CF">
        <w:rPr>
          <w:rFonts w:ascii="Times New Roman" w:hAnsi="Times New Roman" w:cs="Times New Roman"/>
          <w:sz w:val="20"/>
          <w:szCs w:val="20"/>
        </w:rPr>
        <w:t xml:space="preserve">, improving child survival </w:t>
      </w:r>
      <w:r w:rsidR="003E3555" w:rsidRPr="002B79CF">
        <w:rPr>
          <w:rFonts w:ascii="Times New Roman" w:hAnsi="Times New Roman" w:cs="Times New Roman"/>
          <w:sz w:val="20"/>
          <w:szCs w:val="20"/>
        </w:rPr>
        <w:t xml:space="preserve">and it is a cost-effective public health measure that significantly impacts infant morbidity and mortality in developing countries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&lt;EndNote&gt;&lt;Cite&gt;&lt;Author&gt;Bhutta&lt;/Author&gt;&lt;Year&gt;2011&lt;/Year&gt;&lt;RecNum&gt;1371&lt;/RecNum&gt;&lt;DisplayText&gt;[3]&lt;/DisplayText&gt;&lt;record&gt;&lt;rec-number&gt;1371&lt;/rec-number&gt;&lt;foreign-keys&gt;&lt;key app="EN" db-id="0aaxwpf9dtdzvfezer5xt50oe9xr2awxwarv" timestamp="0"&gt;1371&lt;/key&gt;&lt;/foreign-keys&gt;&lt;ref-type name="Journal Article"&gt;17&lt;/ref-type&gt;&lt;contributors&gt;&lt;authors&gt;&lt;author&gt;Bhutta, Z. A.&lt;/author&gt;&lt;author&gt;Labbok, M.&lt;/author&gt;&lt;/authors&gt;&lt;/contributors&gt;&lt;auth-address&gt;Division of Women and Child Health, Aga Khan University, Karachi 74800, Pakistan. zulfiqar.bhutta@aku.edu&lt;/auth-address&gt;&lt;titles&gt;&lt;title&gt;Scaling up breastfeeding in developing countries&lt;/title&gt;&lt;secondary-title&gt;Lancet&lt;/secondary-title&gt;&lt;/titles&gt;&lt;periodical&gt;&lt;full-title&gt;Lancet&lt;/full-title&gt;&lt;/periodical&gt;&lt;pages&gt;378-80&lt;/pages&gt;&lt;volume&gt;378&lt;/volume&gt;&lt;number&gt;9789&lt;/number&gt;&lt;keywords&gt;&lt;keyword&gt;*Breast Feeding&lt;/keyword&gt;&lt;keyword&gt;*Developing Countries&lt;/keyword&gt;&lt;keyword&gt;*Directive Counseling&lt;/keyword&gt;&lt;keyword&gt;Female&lt;/keyword&gt;&lt;keyword&gt;*Health Promotion&lt;/keyword&gt;&lt;keyword&gt;Humans&lt;/keyword&gt;&lt;keyword&gt;Male&lt;/keyword&gt;&lt;keyword&gt;*Peer Group&lt;/keyword&gt;&lt;keyword&gt;Pregnancy&lt;/keyword&gt;&lt;/keywords&gt;&lt;dates&gt;&lt;year&gt;2011&lt;/year&gt;&lt;/dates&gt;&lt;urls&gt;&lt;related-urls&gt;&lt;url&gt;http://www.ncbi.nlm.nih.gov/entrez/query.fcgi?cmd=Retrieve&amp;amp;db=PubMed&amp;amp;dopt=Citation&amp;amp;list_uids=21752460&lt;/url&gt;&lt;/related-urls&gt;&lt;/urls&gt;&lt;electronic-resource-num&gt;http://www.ncbi.nlm.nih.gov/pubmed/21752460&lt;/electronic-resource-num&gt;&lt;language&gt;eng&lt;/language&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3" w:tooltip="Bhutta, 2011 #1371" w:history="1">
        <w:r w:rsidR="006C613A">
          <w:rPr>
            <w:rFonts w:ascii="Times New Roman" w:hAnsi="Times New Roman" w:cs="Times New Roman"/>
            <w:noProof/>
            <w:sz w:val="20"/>
            <w:szCs w:val="20"/>
          </w:rPr>
          <w:t>3</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CF13A7" w:rsidRPr="002B79CF">
        <w:rPr>
          <w:rFonts w:ascii="Times New Roman" w:hAnsi="Times New Roman" w:cs="Times New Roman"/>
          <w:sz w:val="20"/>
          <w:szCs w:val="20"/>
        </w:rPr>
        <w:t>.</w:t>
      </w:r>
      <w:r w:rsidR="00D465F5" w:rsidRPr="002B79CF">
        <w:rPr>
          <w:rFonts w:ascii="Times New Roman" w:hAnsi="Times New Roman" w:cs="Times New Roman"/>
          <w:sz w:val="20"/>
          <w:szCs w:val="20"/>
        </w:rPr>
        <w:t xml:space="preserve"> Breastfeeding behaviour had its own complexity re</w:t>
      </w:r>
      <w:r w:rsidR="003E3555" w:rsidRPr="002B79CF">
        <w:rPr>
          <w:rFonts w:ascii="Times New Roman" w:hAnsi="Times New Roman" w:cs="Times New Roman"/>
          <w:sz w:val="20"/>
          <w:szCs w:val="20"/>
        </w:rPr>
        <w:t>garding interactions between psy</w:t>
      </w:r>
      <w:r w:rsidR="00D465F5" w:rsidRPr="002B79CF">
        <w:rPr>
          <w:rFonts w:ascii="Times New Roman" w:hAnsi="Times New Roman" w:cs="Times New Roman"/>
          <w:sz w:val="20"/>
          <w:szCs w:val="20"/>
        </w:rPr>
        <w:t>chological, socio-</w:t>
      </w:r>
      <w:r w:rsidR="00D465F5" w:rsidRPr="002B79CF">
        <w:rPr>
          <w:rFonts w:ascii="Times New Roman" w:hAnsi="Times New Roman" w:cs="Times New Roman"/>
          <w:sz w:val="20"/>
          <w:szCs w:val="20"/>
        </w:rPr>
        <w:lastRenderedPageBreak/>
        <w:t xml:space="preserve">demography, </w:t>
      </w:r>
      <w:r w:rsidR="003E3555" w:rsidRPr="002B79CF">
        <w:rPr>
          <w:rFonts w:ascii="Times New Roman" w:hAnsi="Times New Roman" w:cs="Times New Roman"/>
          <w:sz w:val="20"/>
          <w:szCs w:val="20"/>
        </w:rPr>
        <w:t xml:space="preserve">and fisiological. </w:t>
      </w:r>
      <w:r w:rsidR="008C2159" w:rsidRPr="002B79CF">
        <w:rPr>
          <w:rFonts w:ascii="Times New Roman" w:hAnsi="Times New Roman" w:cs="Times New Roman"/>
          <w:sz w:val="20"/>
          <w:szCs w:val="20"/>
        </w:rPr>
        <w:t xml:space="preserve">Remained </w:t>
      </w:r>
      <w:r w:rsidR="00D465F5" w:rsidRPr="002B79CF">
        <w:rPr>
          <w:rFonts w:ascii="Times New Roman" w:hAnsi="Times New Roman" w:cs="Times New Roman"/>
          <w:sz w:val="20"/>
          <w:szCs w:val="20"/>
        </w:rPr>
        <w:t xml:space="preserve">gap between exclusive breastfeeding practices and </w:t>
      </w:r>
      <w:r w:rsidR="008C2159" w:rsidRPr="002B79CF">
        <w:rPr>
          <w:rFonts w:ascii="Times New Roman" w:hAnsi="Times New Roman" w:cs="Times New Roman"/>
          <w:sz w:val="20"/>
          <w:szCs w:val="20"/>
        </w:rPr>
        <w:t>r</w:t>
      </w:r>
      <w:r w:rsidR="00D465F5" w:rsidRPr="002B79CF">
        <w:rPr>
          <w:rFonts w:ascii="Times New Roman" w:hAnsi="Times New Roman" w:cs="Times New Roman"/>
          <w:sz w:val="20"/>
          <w:szCs w:val="20"/>
        </w:rPr>
        <w:t xml:space="preserve">ecommendations, </w:t>
      </w:r>
      <w:r w:rsidR="008C2159" w:rsidRPr="002B79CF">
        <w:rPr>
          <w:rFonts w:ascii="Times New Roman" w:hAnsi="Times New Roman" w:cs="Times New Roman"/>
          <w:sz w:val="20"/>
          <w:szCs w:val="20"/>
        </w:rPr>
        <w:t>challenges on the sidelines of the process given a risk for mother to stop breastfeeding before six month.</w:t>
      </w:r>
    </w:p>
    <w:p w:rsidR="008C03DF" w:rsidRPr="002B79CF" w:rsidRDefault="00CF13A7" w:rsidP="002B79CF">
      <w:pPr>
        <w:tabs>
          <w:tab w:val="left" w:pos="540"/>
        </w:tabs>
        <w:spacing w:after="0" w:line="360" w:lineRule="auto"/>
        <w:ind w:right="333"/>
        <w:jc w:val="both"/>
        <w:rPr>
          <w:rFonts w:ascii="Times New Roman" w:hAnsi="Times New Roman" w:cs="Times New Roman"/>
          <w:sz w:val="20"/>
          <w:szCs w:val="20"/>
        </w:rPr>
      </w:pPr>
      <w:r w:rsidRPr="002B79CF">
        <w:rPr>
          <w:rFonts w:ascii="Times New Roman" w:hAnsi="Times New Roman" w:cs="Times New Roman"/>
          <w:sz w:val="20"/>
          <w:szCs w:val="20"/>
        </w:rPr>
        <w:tab/>
      </w:r>
      <w:r w:rsidR="005C22F8" w:rsidRPr="002B79CF">
        <w:rPr>
          <w:rFonts w:ascii="Times New Roman" w:hAnsi="Times New Roman" w:cs="Times New Roman"/>
          <w:sz w:val="20"/>
          <w:szCs w:val="20"/>
          <w:lang w:val="en-US"/>
        </w:rPr>
        <w:t>The reasons for d</w:t>
      </w:r>
      <w:r w:rsidR="00F77BB4" w:rsidRPr="002B79CF">
        <w:rPr>
          <w:rFonts w:ascii="Times New Roman" w:hAnsi="Times New Roman" w:cs="Times New Roman"/>
          <w:sz w:val="20"/>
          <w:szCs w:val="20"/>
          <w:lang w:val="en-US"/>
        </w:rPr>
        <w:t>iscontinu</w:t>
      </w:r>
      <w:r w:rsidR="002B246A" w:rsidRPr="002B79CF">
        <w:rPr>
          <w:rFonts w:ascii="Times New Roman" w:hAnsi="Times New Roman" w:cs="Times New Roman"/>
          <w:sz w:val="20"/>
          <w:szCs w:val="20"/>
          <w:lang w:val="en-US"/>
        </w:rPr>
        <w:t>ing breastfeeding are caused by</w:t>
      </w:r>
      <w:r w:rsidR="00F77BB4" w:rsidRPr="002B79CF">
        <w:rPr>
          <w:rFonts w:ascii="Times New Roman" w:hAnsi="Times New Roman" w:cs="Times New Roman"/>
          <w:sz w:val="20"/>
          <w:szCs w:val="20"/>
          <w:lang w:val="en-US"/>
        </w:rPr>
        <w:t xml:space="preserve"> </w:t>
      </w:r>
      <w:r w:rsidR="006C0B9C" w:rsidRPr="002B79CF">
        <w:rPr>
          <w:rFonts w:ascii="Times New Roman" w:hAnsi="Times New Roman" w:cs="Times New Roman"/>
          <w:sz w:val="20"/>
          <w:szCs w:val="20"/>
          <w:lang w:val="en-US"/>
        </w:rPr>
        <w:t xml:space="preserve">internal and external factors. Internal factor consist of </w:t>
      </w:r>
      <w:r w:rsidR="00F77BB4" w:rsidRPr="002B79CF">
        <w:rPr>
          <w:rFonts w:ascii="Times New Roman" w:hAnsi="Times New Roman" w:cs="Times New Roman"/>
          <w:sz w:val="20"/>
          <w:szCs w:val="20"/>
          <w:lang w:val="en-US"/>
        </w:rPr>
        <w:t>mother-centered factors and baby-</w:t>
      </w:r>
      <w:r w:rsidR="006C0B9C" w:rsidRPr="002B79CF">
        <w:rPr>
          <w:rFonts w:ascii="Times New Roman" w:hAnsi="Times New Roman" w:cs="Times New Roman"/>
          <w:sz w:val="20"/>
          <w:szCs w:val="20"/>
          <w:lang w:val="en-US"/>
        </w:rPr>
        <w:t>centered factors</w:t>
      </w:r>
      <w:r w:rsidR="00F77BB4" w:rsidRPr="002B79CF">
        <w:rPr>
          <w:rFonts w:ascii="Times New Roman" w:hAnsi="Times New Roman" w:cs="Times New Roman"/>
          <w:sz w:val="20"/>
          <w:szCs w:val="20"/>
          <w:lang w:val="en-US"/>
        </w:rPr>
        <w:t>.</w:t>
      </w:r>
      <w:r w:rsidR="00D619BC" w:rsidRPr="002B79CF">
        <w:rPr>
          <w:rFonts w:ascii="Times New Roman" w:hAnsi="Times New Roman" w:cs="Times New Roman"/>
          <w:sz w:val="20"/>
          <w:szCs w:val="20"/>
          <w:lang w:val="en-US"/>
        </w:rPr>
        <w:t xml:space="preserve"> On the </w:t>
      </w:r>
      <w:r w:rsidR="002B246A" w:rsidRPr="002B79CF">
        <w:rPr>
          <w:rFonts w:ascii="Times New Roman" w:hAnsi="Times New Roman" w:cs="Times New Roman"/>
          <w:sz w:val="20"/>
          <w:szCs w:val="20"/>
          <w:lang w:val="en-US"/>
        </w:rPr>
        <w:t>contrary</w:t>
      </w:r>
      <w:r w:rsidR="006C0B9C" w:rsidRPr="002B79CF">
        <w:rPr>
          <w:rFonts w:ascii="Times New Roman" w:hAnsi="Times New Roman" w:cs="Times New Roman"/>
          <w:sz w:val="20"/>
          <w:szCs w:val="20"/>
          <w:lang w:val="en-US"/>
        </w:rPr>
        <w:t xml:space="preserve">, external factor is </w:t>
      </w:r>
      <w:r w:rsidR="003C7679" w:rsidRPr="002B79CF">
        <w:rPr>
          <w:rFonts w:ascii="Times New Roman" w:hAnsi="Times New Roman" w:cs="Times New Roman"/>
          <w:sz w:val="20"/>
          <w:szCs w:val="20"/>
          <w:lang w:val="en-US"/>
        </w:rPr>
        <w:t>cause</w:t>
      </w:r>
      <w:r w:rsidR="00D42F4D" w:rsidRPr="002B79CF">
        <w:rPr>
          <w:rFonts w:ascii="Times New Roman" w:hAnsi="Times New Roman" w:cs="Times New Roman"/>
          <w:sz w:val="20"/>
          <w:szCs w:val="20"/>
          <w:lang w:val="en-US"/>
        </w:rPr>
        <w:t>d</w:t>
      </w:r>
      <w:r w:rsidR="003C7679" w:rsidRPr="002B79CF">
        <w:rPr>
          <w:rFonts w:ascii="Times New Roman" w:hAnsi="Times New Roman" w:cs="Times New Roman"/>
          <w:sz w:val="20"/>
          <w:szCs w:val="20"/>
          <w:lang w:val="en-US"/>
        </w:rPr>
        <w:t xml:space="preserve"> by </w:t>
      </w:r>
      <w:r w:rsidR="006C0B9C" w:rsidRPr="002B79CF">
        <w:rPr>
          <w:rFonts w:ascii="Times New Roman" w:hAnsi="Times New Roman" w:cs="Times New Roman"/>
          <w:sz w:val="20"/>
          <w:szCs w:val="20"/>
          <w:lang w:val="en-US"/>
        </w:rPr>
        <w:t>social env</w:t>
      </w:r>
      <w:r w:rsidR="004247E9" w:rsidRPr="002B79CF">
        <w:rPr>
          <w:rFonts w:ascii="Times New Roman" w:hAnsi="Times New Roman" w:cs="Times New Roman"/>
          <w:sz w:val="20"/>
          <w:szCs w:val="20"/>
          <w:lang w:val="en-US"/>
        </w:rPr>
        <w:t>ironment</w:t>
      </w:r>
      <w:r w:rsidR="006C0B9C" w:rsidRPr="002B79CF">
        <w:rPr>
          <w:rFonts w:ascii="Times New Roman" w:hAnsi="Times New Roman" w:cs="Times New Roman"/>
          <w:sz w:val="20"/>
          <w:szCs w:val="20"/>
          <w:lang w:val="en-US"/>
        </w:rPr>
        <w:t>.</w:t>
      </w:r>
      <w:r w:rsidR="008C03DF" w:rsidRPr="002B79CF">
        <w:rPr>
          <w:rFonts w:ascii="Times New Roman" w:hAnsi="Times New Roman" w:cs="Times New Roman"/>
          <w:sz w:val="20"/>
          <w:szCs w:val="20"/>
          <w:lang w:val="en-US"/>
        </w:rPr>
        <w:t xml:space="preserve"> </w:t>
      </w:r>
      <w:r w:rsidR="00BB49F3" w:rsidRPr="002B79CF">
        <w:rPr>
          <w:rFonts w:ascii="Times New Roman" w:hAnsi="Times New Roman" w:cs="Times New Roman"/>
          <w:sz w:val="20"/>
          <w:szCs w:val="20"/>
        </w:rPr>
        <w:t>M</w:t>
      </w:r>
      <w:r w:rsidR="00BB49F3" w:rsidRPr="002B79CF">
        <w:rPr>
          <w:rFonts w:ascii="Times New Roman" w:hAnsi="Times New Roman" w:cs="Times New Roman"/>
          <w:sz w:val="20"/>
          <w:szCs w:val="20"/>
          <w:lang w:val="en-US"/>
        </w:rPr>
        <w:t>other-centered factors</w:t>
      </w:r>
      <w:r w:rsidR="00BB49F3" w:rsidRPr="002B79CF">
        <w:rPr>
          <w:rFonts w:ascii="Times New Roman" w:hAnsi="Times New Roman" w:cs="Times New Roman"/>
          <w:sz w:val="20"/>
          <w:szCs w:val="20"/>
        </w:rPr>
        <w:t xml:space="preserve"> </w:t>
      </w:r>
      <w:r w:rsidR="004133CE" w:rsidRPr="002B79CF">
        <w:rPr>
          <w:rFonts w:ascii="Times New Roman" w:hAnsi="Times New Roman" w:cs="Times New Roman"/>
          <w:sz w:val="20"/>
          <w:szCs w:val="20"/>
        </w:rPr>
        <w:t xml:space="preserve">include </w:t>
      </w:r>
      <w:r w:rsidR="00F77BB4" w:rsidRPr="002B79CF">
        <w:rPr>
          <w:rFonts w:ascii="Times New Roman" w:hAnsi="Times New Roman" w:cs="Times New Roman"/>
          <w:sz w:val="20"/>
          <w:szCs w:val="20"/>
        </w:rPr>
        <w:t>breast problems such as sore nipples or mother’s perceptions that she is producing inadequate milk</w:t>
      </w:r>
      <w:r w:rsidR="00177E2F"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fldData xml:space="preserve">PEVuZE5vdGU+PENpdGU+PEF1dGhvcj5HZW5uYTwvQXV0aG9yPjxZZWFyPjIwMDg8L1llYXI+PFJl
Y051bT4yODEyPC9SZWNOdW0+PERpc3BsYXlUZXh0Pls0LThdPC9EaXNwbGF5VGV4dD48cmVjb3Jk
PjxyZWMtbnVtYmVyPjI4MTI8L3JlYy1udW1iZXI+PGZvcmVpZ24ta2V5cz48a2V5IGFwcD0iRU4i
IGRiLWlkPSIwYWF4d3BmOWR0ZHp2ZmV6ZXI1eHQ1MG9lOXhyMmF3eHdhcnYiIHRpbWVzdGFtcD0i
MTQ3MDExODU0OCI+MjgxMjwva2V5PjwvZm9yZWlnbi1rZXlzPjxyZWYtdHlwZSBuYW1lPSJCb29r
Ij42PC9yZWYtdHlwZT48Y29udHJpYnV0b3JzPjxhdXRob3JzPjxhdXRob3I+Q2F0aGVyaW5lIFdh
dHNvbiBHZW5uYTwvYXV0aG9yPjwvYXV0aG9ycz48L2NvbnRyaWJ1dG9ycz48dGl0bGVzPjx0aXRs
ZT5TdXBwb3J0aW5nIHN1Y2tpbmcgc2tpbGxzIGluIGJyZWFzdGZlZWRpbmcgaW5mYW50czwvdGl0
bGU+PC90aXRsZXM+PGRhdGVzPjx5ZWFyPjIwMDg8L3llYXI+PC9kYXRlcz48cHViLWxvY2F0aW9u
PlN1ZGJ1cnk8L3B1Yi1sb2NhdGlvbj48cHVibGlzaGVyPkpvbmVzIGFuZCBCYXJ0bGV0IFB1Ymxp
c2hlcnM8L3B1Ymxpc2hlcj48dXJscz48L3VybHM+PC9yZWNvcmQ+PC9DaXRlPjxDaXRlPjxBdXRo
b3I+Q2hlcm9wPC9BdXRob3I+PFllYXI+MjAwOTwvWWVhcj48UmVjTnVtPjI4MTM8L1JlY051bT48
cmVjb3JkPjxyZWMtbnVtYmVyPjI4MTM8L3JlYy1udW1iZXI+PGZvcmVpZ24ta2V5cz48a2V5IGFw
cD0iRU4iIGRiLWlkPSIwYWF4d3BmOWR0ZHp2ZmV6ZXI1eHQ1MG9lOXhyMmF3eHdhcnYiIHRpbWVz
dGFtcD0iMTQ3MDExODczMSI+MjgxMzwva2V5PjwvZm9yZWlnbi1rZXlzPjxyZWYtdHlwZSBuYW1l
PSJKb3VybmFsIEFydGljbGUiPjE3PC9yZWYtdHlwZT48Y29udHJpYnV0b3JzPjxhdXRob3JzPjxh
dXRob3I+QyBFIENoZXJvcDwvYXV0aG9yPjxhdXRob3I+QSBHIEthdmVyZW5nZS1FdHR5YW5nPC9h
dXRob3I+PGF1dGhvcj5HIE0gTWJhZ2F5YTwvYXV0aG9yPjwvYXV0aG9ycz48L2NvbnRyaWJ1dG9y
cz48dGl0bGVzPjx0aXRsZT5CYXJyaWVycyB0byBleGNsdXNpdmUgYnJlYXN0ZmVlZGluZyBhbW9u
ZyBpbmZhbnRzIGFnZWQgMC02IG1vbnRocyBpbiBFbGRvcmV0IG11bmljaXBhbGl0eSwgS2VueWEu
PC90aXRsZT48c2Vjb25kYXJ5LXRpdGxlPkVhc3QgQWZyIEogUHVibGljIEhlYWx0aDwvc2Vjb25k
YXJ5LXRpdGxlPjwvdGl0bGVzPjxwZXJpb2RpY2FsPjxmdWxsLXRpdGxlPkVhc3QgQWZyIEogUHVi
bGljIEhlYWx0aDwvZnVsbC10aXRsZT48L3BlcmlvZGljYWw+PHBhZ2VzPjY5LTcyPC9wYWdlcz48
dm9sdW1lPjY8L3ZvbHVtZT48bnVtYmVyPjE8L251bWJlcj48c2VjdGlvbj42OTwvc2VjdGlvbj48
ZGF0ZXM+PHllYXI+MjAwOTwveWVhcj48L2RhdGVzPjx1cmxzPjwvdXJscz48ZWxlY3Ryb25pYy1y
ZXNvdXJjZS1udW0+aHR0cDovL3d3dy5uY2JpLm5sbS5uaWguZ292L3B1Ym1lZC8yMDAwMDA2ODwv
ZWxlY3Ryb25pYy1yZXNvdXJjZS1udW0+PC9yZWNvcmQ+PC9DaXRlPjxDaXRlPjxBdXRob3I+Tmth
bGE8L0F1dGhvcj48WWVhcj4yMDExPC9ZZWFyPjxSZWNOdW0+MjgxNDwvUmVjTnVtPjxyZWNvcmQ+
PHJlYy1udW1iZXI+MjgxNDwvcmVjLW51bWJlcj48Zm9yZWlnbi1rZXlzPjxrZXkgYXBwPSJFTiIg
ZGItaWQ9IjBhYXh3cGY5ZHRkenZmZXplcjV4dDUwb2U5eHIyYXd4d2FydiIgdGltZXN0YW1wPSIx
NDcwMTE4OTM4Ij4yODE0PC9rZXk+PC9mb3JlaWduLWtleXM+PHJlZi10eXBlIG5hbWU9IkpvdXJu
YWwgQXJ0aWNsZSI+MTc8L3JlZi10eXBlPjxjb250cmlidXRvcnM+PGF1dGhvcnM+PGF1dGhvcj5U
IEUgTmthbGE8L2F1dGhvcj48YXV0aG9yPlMgRSBNc3V5YTwvYXV0aG9yPjwvYXV0aG9ycz48L2Nv
bnRyaWJ1dG9ycz48dGl0bGVzPjx0aXRsZT5QcmV2YWxlbmNlIGFuZCBwcmVkaWN0b3JzIG9mIGV4
Y2x1c2l2ZSBicmVhc3RmZWVkaW5nIGFtb25nIHdvbWVuIGluIEtpZ29tYSByZWdpb24sIFdlc3Rl
cm4gVGFuemFuaWE6IGEgY29tbXVuaXR5IGJhc2VkIGNyb3NzLXNlY3Rpb25hbCBzdHVkeS48L3Rp
dGxlPjxzZWNvbmRhcnktdGl0bGU+SW50IEJyZWFzdGZlZWQgSjwvc2Vjb25kYXJ5LXRpdGxlPjwv
dGl0bGVzPjxwZXJpb2RpY2FsPjxmdWxsLXRpdGxlPkludCBCcmVhc3RmZWVkIEo8L2Z1bGwtdGl0
bGU+PGFiYnItMT5JbnRlcm5hdGlvbmFsIGJyZWFzdGZlZWRpbmcgam91cm5hbDwvYWJici0xPjwv
cGVyaW9kaWNhbD48cGFnZXM+MTc8L3BhZ2VzPjx2b2x1bWU+OTo2PC92b2x1bWU+PG51bWJlcj4x
PC9udW1iZXI+PHNlY3Rpb24+MTc8L3NlY3Rpb24+PGRhdGVzPjx5ZWFyPjIwMTE8L3llYXI+PC9k
YXRlcz48dXJscz48L3VybHM+PC9yZWNvcmQ+PC9DaXRlPjxDaXRlPjxBdXRob3I+WWVuLUp1PC9B
dXRob3I+PFllYXI+MjAxMTwvWWVhcj48UmVjTnVtPjI4MTU8L1JlY051bT48cmVjb3JkPjxyZWMt
bnVtYmVyPjI4MTU8L3JlYy1udW1iZXI+PGZvcmVpZ24ta2V5cz48a2V5IGFwcD0iRU4iIGRiLWlk
PSIwYWF4d3BmOWR0ZHp2ZmV6ZXI1eHQ1MG9lOXhyMmF3eHdhcnYiIHRpbWVzdGFtcD0iMTQ3MDEx
OTEzNiI+MjgxNTwva2V5PjwvZm9yZWlnbi1rZXlzPjxyZWYtdHlwZSBuYW1lPSJKb3VybmFsIEFy
dGljbGUiPjE3PC9yZWYtdHlwZT48Y29udHJpYnV0b3JzPjxhdXRob3JzPjxhdXRob3I+IEhvIFll
bi1KdTwvYXV0aG9yPjxhdXRob3I+SmFjcXVlbGluZSBNLiBNY0dyYXRoPC9hdXRob3I+PC9hdXRo
b3JzPjwvY29udHJpYnV0b3JzPjx0aXRsZXM+PHRpdGxlPlByZWRpY3RpbmcgQnJlYXN0ZmVlZGlu
ZyBEdXJhdGlvbiBSZWxhdGVkIHRvIE1hdGVybmFsIEF0dGl0dWRlcyBpbiBhIFRhaXdhbmVzZSBT
YW1wbGU8L3RpdGxlPjxzZWNvbmRhcnktdGl0bGU+SiBQZXJpbmF0IEVkdWM8L3NlY29uZGFyeS10
aXRsZT48L3RpdGxlcz48cGVyaW9kaWNhbD48ZnVsbC10aXRsZT5KIFBlcmluYXQgRWR1YzwvZnVs
bC10aXRsZT48L3BlcmlvZGljYWw+PHBhZ2VzPjE4OC0xOTk8L3BhZ2VzPjx2b2x1bWU+RmFsbDog
MjA8L3ZvbHVtZT48bnVtYmVyPjQ8L251bWJlcj48c2VjdGlvbj4xODg8L3NlY3Rpb24+PGRhdGVz
Pjx5ZWFyPjIwMTE8L3llYXI+PC9kYXRlcz48dXJscz48L3VybHM+PGVsZWN0cm9uaWMtcmVzb3Vy
Y2UtbnVtPmh0dHA6Ly9keC5kb2kub3JnLzEwLjE4OTElMkYxMDU4LTEyNDMuMjAuNC4xODg8L2Vs
ZWN0cm9uaWMtcmVzb3VyY2UtbnVtPjwvcmVjb3JkPjwvQ2l0ZT48Q2l0ZT48QXV0aG9yPk9sYW5n
PC9BdXRob3I+PFllYXI+MjAxMjwvWWVhcj48UmVjTnVtPjExPC9SZWNOdW0+PHJlY29yZD48cmVj
LW51bWJlcj4xMTwvcmVjLW51bWJlcj48Zm9yZWlnbi1rZXlzPjxrZXkgYXBwPSJFTiIgZGItaWQ9
IjBhYXh3cGY5ZHRkenZmZXplcjV4dDUwb2U5eHIyYXd4d2FydiIgdGltZXN0YW1wPSIwIj4xMTwv
a2V5PjwvZm9yZWlnbi1rZXlzPjxyZWYtdHlwZSBuYW1lPSJKb3VybmFsIEFydGljbGUiPjE3PC9y
ZWYtdHlwZT48Y29udHJpYnV0b3JzPjxhdXRob3JzPjxhdXRob3I+QmVoZXNodGVoIE9sYW5nPC9h
dXRob3I+PGF1dGhvcj5BYnRpbiBIZWlkYXJ6YWRlaDwvYXV0aG9yPjxhdXRob3I+QmlyZ2l0dGEg
U3RyYW5kdmlrIDwvYXV0aG9yPjxhdXRob3I+QWduZXRhIFluZ3ZlPC9hdXRob3I+PC9hdXRob3Jz
PjwvY29udHJpYnV0b3JzPjx0aXRsZXM+PHRpdGxlPlJlYXNvbnMgZ2l2ZW4gYnkgbW90aGVycyBm
b3IgZGlzY29udGludWluZyBicmVhc3RmZWVkaW5nIGluIElyYW48L3RpdGxlPjxzZWNvbmRhcnkt
dGl0bGU+SW50bCBCcmVhc3RmZWVkaW5nIEo8L3NlY29uZGFyeS10aXRsZT48L3RpdGxlcz48cGVy
aW9kaWNhbD48ZnVsbC10aXRsZT5JbnRsIEJyZWFzdGZlZWRpbmcgSjwvZnVsbC10aXRsZT48L3Bl
cmlvZGljYWw+PHBhZ2VzPjEtNzwvcGFnZXM+PHZvbHVtZT43PC92b2x1bWU+PG51bWJlcj43PC9u
dW1iZXI+PHNlY3Rpb24+MTwvc2VjdGlvbj48ZGF0ZXM+PHllYXI+MjAxMjwveWVhcj48L2RhdGVz
Pjx1cmxzPjwvdXJscz48ZWxlY3Ryb25pYy1yZXNvdXJjZS1udW0+aHR0cHM6Ly9pbnRlcm5hdGlv
bmFsYnJlYXN0ZmVlZGluZ2pvdXJuYWwuYmlvbWVkY2VudHJhbC5jb20vYXJ0aWNsZXMvMTAuMTE4
Ni8xNzQ2LTQzNTgtNy03PC9lbGVjdHJvbmljLXJlc291cmNlLW51bT48L3JlY29yZD48L0NpdGU+
PC9FbmROb3RlPgB=
</w:fldData>
        </w:fldChar>
      </w:r>
      <w:r w:rsidR="006C613A">
        <w:rPr>
          <w:rFonts w:ascii="Times New Roman" w:hAnsi="Times New Roman" w:cs="Times New Roman"/>
          <w:sz w:val="20"/>
          <w:szCs w:val="20"/>
        </w:rPr>
        <w:instrText xml:space="preserve"> ADDIN EN.CITE </w:instrText>
      </w:r>
      <w:r w:rsidR="006C613A">
        <w:rPr>
          <w:rFonts w:ascii="Times New Roman" w:hAnsi="Times New Roman" w:cs="Times New Roman"/>
          <w:sz w:val="20"/>
          <w:szCs w:val="20"/>
        </w:rPr>
        <w:fldChar w:fldCharType="begin">
          <w:fldData xml:space="preserve">PEVuZE5vdGU+PENpdGU+PEF1dGhvcj5HZW5uYTwvQXV0aG9yPjxZZWFyPjIwMDg8L1llYXI+PFJl
Y051bT4yODEyPC9SZWNOdW0+PERpc3BsYXlUZXh0Pls0LThdPC9EaXNwbGF5VGV4dD48cmVjb3Jk
PjxyZWMtbnVtYmVyPjI4MTI8L3JlYy1udW1iZXI+PGZvcmVpZ24ta2V5cz48a2V5IGFwcD0iRU4i
IGRiLWlkPSIwYWF4d3BmOWR0ZHp2ZmV6ZXI1eHQ1MG9lOXhyMmF3eHdhcnYiIHRpbWVzdGFtcD0i
MTQ3MDExODU0OCI+MjgxMjwva2V5PjwvZm9yZWlnbi1rZXlzPjxyZWYtdHlwZSBuYW1lPSJCb29r
Ij42PC9yZWYtdHlwZT48Y29udHJpYnV0b3JzPjxhdXRob3JzPjxhdXRob3I+Q2F0aGVyaW5lIFdh
dHNvbiBHZW5uYTwvYXV0aG9yPjwvYXV0aG9ycz48L2NvbnRyaWJ1dG9ycz48dGl0bGVzPjx0aXRs
ZT5TdXBwb3J0aW5nIHN1Y2tpbmcgc2tpbGxzIGluIGJyZWFzdGZlZWRpbmcgaW5mYW50czwvdGl0
bGU+PC90aXRsZXM+PGRhdGVzPjx5ZWFyPjIwMDg8L3llYXI+PC9kYXRlcz48cHViLWxvY2F0aW9u
PlN1ZGJ1cnk8L3B1Yi1sb2NhdGlvbj48cHVibGlzaGVyPkpvbmVzIGFuZCBCYXJ0bGV0IFB1Ymxp
c2hlcnM8L3B1Ymxpc2hlcj48dXJscz48L3VybHM+PC9yZWNvcmQ+PC9DaXRlPjxDaXRlPjxBdXRo
b3I+Q2hlcm9wPC9BdXRob3I+PFllYXI+MjAwOTwvWWVhcj48UmVjTnVtPjI4MTM8L1JlY051bT48
cmVjb3JkPjxyZWMtbnVtYmVyPjI4MTM8L3JlYy1udW1iZXI+PGZvcmVpZ24ta2V5cz48a2V5IGFw
cD0iRU4iIGRiLWlkPSIwYWF4d3BmOWR0ZHp2ZmV6ZXI1eHQ1MG9lOXhyMmF3eHdhcnYiIHRpbWVz
dGFtcD0iMTQ3MDExODczMSI+MjgxMzwva2V5PjwvZm9yZWlnbi1rZXlzPjxyZWYtdHlwZSBuYW1l
PSJKb3VybmFsIEFydGljbGUiPjE3PC9yZWYtdHlwZT48Y29udHJpYnV0b3JzPjxhdXRob3JzPjxh
dXRob3I+QyBFIENoZXJvcDwvYXV0aG9yPjxhdXRob3I+QSBHIEthdmVyZW5nZS1FdHR5YW5nPC9h
dXRob3I+PGF1dGhvcj5HIE0gTWJhZ2F5YTwvYXV0aG9yPjwvYXV0aG9ycz48L2NvbnRyaWJ1dG9y
cz48dGl0bGVzPjx0aXRsZT5CYXJyaWVycyB0byBleGNsdXNpdmUgYnJlYXN0ZmVlZGluZyBhbW9u
ZyBpbmZhbnRzIGFnZWQgMC02IG1vbnRocyBpbiBFbGRvcmV0IG11bmljaXBhbGl0eSwgS2VueWEu
PC90aXRsZT48c2Vjb25kYXJ5LXRpdGxlPkVhc3QgQWZyIEogUHVibGljIEhlYWx0aDwvc2Vjb25k
YXJ5LXRpdGxlPjwvdGl0bGVzPjxwZXJpb2RpY2FsPjxmdWxsLXRpdGxlPkVhc3QgQWZyIEogUHVi
bGljIEhlYWx0aDwvZnVsbC10aXRsZT48L3BlcmlvZGljYWw+PHBhZ2VzPjY5LTcyPC9wYWdlcz48
dm9sdW1lPjY8L3ZvbHVtZT48bnVtYmVyPjE8L251bWJlcj48c2VjdGlvbj42OTwvc2VjdGlvbj48
ZGF0ZXM+PHllYXI+MjAwOTwveWVhcj48L2RhdGVzPjx1cmxzPjwvdXJscz48ZWxlY3Ryb25pYy1y
ZXNvdXJjZS1udW0+aHR0cDovL3d3dy5uY2JpLm5sbS5uaWguZ292L3B1Ym1lZC8yMDAwMDA2ODwv
ZWxlY3Ryb25pYy1yZXNvdXJjZS1udW0+PC9yZWNvcmQ+PC9DaXRlPjxDaXRlPjxBdXRob3I+Tmth
bGE8L0F1dGhvcj48WWVhcj4yMDExPC9ZZWFyPjxSZWNOdW0+MjgxNDwvUmVjTnVtPjxyZWNvcmQ+
PHJlYy1udW1iZXI+MjgxNDwvcmVjLW51bWJlcj48Zm9yZWlnbi1rZXlzPjxrZXkgYXBwPSJFTiIg
ZGItaWQ9IjBhYXh3cGY5ZHRkenZmZXplcjV4dDUwb2U5eHIyYXd4d2FydiIgdGltZXN0YW1wPSIx
NDcwMTE4OTM4Ij4yODE0PC9rZXk+PC9mb3JlaWduLWtleXM+PHJlZi10eXBlIG5hbWU9IkpvdXJu
YWwgQXJ0aWNsZSI+MTc8L3JlZi10eXBlPjxjb250cmlidXRvcnM+PGF1dGhvcnM+PGF1dGhvcj5U
IEUgTmthbGE8L2F1dGhvcj48YXV0aG9yPlMgRSBNc3V5YTwvYXV0aG9yPjwvYXV0aG9ycz48L2Nv
bnRyaWJ1dG9ycz48dGl0bGVzPjx0aXRsZT5QcmV2YWxlbmNlIGFuZCBwcmVkaWN0b3JzIG9mIGV4
Y2x1c2l2ZSBicmVhc3RmZWVkaW5nIGFtb25nIHdvbWVuIGluIEtpZ29tYSByZWdpb24sIFdlc3Rl
cm4gVGFuemFuaWE6IGEgY29tbXVuaXR5IGJhc2VkIGNyb3NzLXNlY3Rpb25hbCBzdHVkeS48L3Rp
dGxlPjxzZWNvbmRhcnktdGl0bGU+SW50IEJyZWFzdGZlZWQgSjwvc2Vjb25kYXJ5LXRpdGxlPjwv
dGl0bGVzPjxwZXJpb2RpY2FsPjxmdWxsLXRpdGxlPkludCBCcmVhc3RmZWVkIEo8L2Z1bGwtdGl0
bGU+PGFiYnItMT5JbnRlcm5hdGlvbmFsIGJyZWFzdGZlZWRpbmcgam91cm5hbDwvYWJici0xPjwv
cGVyaW9kaWNhbD48cGFnZXM+MTc8L3BhZ2VzPjx2b2x1bWU+OTo2PC92b2x1bWU+PG51bWJlcj4x
PC9udW1iZXI+PHNlY3Rpb24+MTc8L3NlY3Rpb24+PGRhdGVzPjx5ZWFyPjIwMTE8L3llYXI+PC9k
YXRlcz48dXJscz48L3VybHM+PC9yZWNvcmQ+PC9DaXRlPjxDaXRlPjxBdXRob3I+WWVuLUp1PC9B
dXRob3I+PFllYXI+MjAxMTwvWWVhcj48UmVjTnVtPjI4MTU8L1JlY051bT48cmVjb3JkPjxyZWMt
bnVtYmVyPjI4MTU8L3JlYy1udW1iZXI+PGZvcmVpZ24ta2V5cz48a2V5IGFwcD0iRU4iIGRiLWlk
PSIwYWF4d3BmOWR0ZHp2ZmV6ZXI1eHQ1MG9lOXhyMmF3eHdhcnYiIHRpbWVzdGFtcD0iMTQ3MDEx
OTEzNiI+MjgxNTwva2V5PjwvZm9yZWlnbi1rZXlzPjxyZWYtdHlwZSBuYW1lPSJKb3VybmFsIEFy
dGljbGUiPjE3PC9yZWYtdHlwZT48Y29udHJpYnV0b3JzPjxhdXRob3JzPjxhdXRob3I+IEhvIFll
bi1KdTwvYXV0aG9yPjxhdXRob3I+SmFjcXVlbGluZSBNLiBNY0dyYXRoPC9hdXRob3I+PC9hdXRo
b3JzPjwvY29udHJpYnV0b3JzPjx0aXRsZXM+PHRpdGxlPlByZWRpY3RpbmcgQnJlYXN0ZmVlZGlu
ZyBEdXJhdGlvbiBSZWxhdGVkIHRvIE1hdGVybmFsIEF0dGl0dWRlcyBpbiBhIFRhaXdhbmVzZSBT
YW1wbGU8L3RpdGxlPjxzZWNvbmRhcnktdGl0bGU+SiBQZXJpbmF0IEVkdWM8L3NlY29uZGFyeS10
aXRsZT48L3RpdGxlcz48cGVyaW9kaWNhbD48ZnVsbC10aXRsZT5KIFBlcmluYXQgRWR1YzwvZnVs
bC10aXRsZT48L3BlcmlvZGljYWw+PHBhZ2VzPjE4OC0xOTk8L3BhZ2VzPjx2b2x1bWU+RmFsbDog
MjA8L3ZvbHVtZT48bnVtYmVyPjQ8L251bWJlcj48c2VjdGlvbj4xODg8L3NlY3Rpb24+PGRhdGVz
Pjx5ZWFyPjIwMTE8L3llYXI+PC9kYXRlcz48dXJscz48L3VybHM+PGVsZWN0cm9uaWMtcmVzb3Vy
Y2UtbnVtPmh0dHA6Ly9keC5kb2kub3JnLzEwLjE4OTElMkYxMDU4LTEyNDMuMjAuNC4xODg8L2Vs
ZWN0cm9uaWMtcmVzb3VyY2UtbnVtPjwvcmVjb3JkPjwvQ2l0ZT48Q2l0ZT48QXV0aG9yPk9sYW5n
PC9BdXRob3I+PFllYXI+MjAxMjwvWWVhcj48UmVjTnVtPjExPC9SZWNOdW0+PHJlY29yZD48cmVj
LW51bWJlcj4xMTwvcmVjLW51bWJlcj48Zm9yZWlnbi1rZXlzPjxrZXkgYXBwPSJFTiIgZGItaWQ9
IjBhYXh3cGY5ZHRkenZmZXplcjV4dDUwb2U5eHIyYXd4d2FydiIgdGltZXN0YW1wPSIwIj4xMTwv
a2V5PjwvZm9yZWlnbi1rZXlzPjxyZWYtdHlwZSBuYW1lPSJKb3VybmFsIEFydGljbGUiPjE3PC9y
ZWYtdHlwZT48Y29udHJpYnV0b3JzPjxhdXRob3JzPjxhdXRob3I+QmVoZXNodGVoIE9sYW5nPC9h
dXRob3I+PGF1dGhvcj5BYnRpbiBIZWlkYXJ6YWRlaDwvYXV0aG9yPjxhdXRob3I+QmlyZ2l0dGEg
U3RyYW5kdmlrIDwvYXV0aG9yPjxhdXRob3I+QWduZXRhIFluZ3ZlPC9hdXRob3I+PC9hdXRob3Jz
PjwvY29udHJpYnV0b3JzPjx0aXRsZXM+PHRpdGxlPlJlYXNvbnMgZ2l2ZW4gYnkgbW90aGVycyBm
b3IgZGlzY29udGludWluZyBicmVhc3RmZWVkaW5nIGluIElyYW48L3RpdGxlPjxzZWNvbmRhcnkt
dGl0bGU+SW50bCBCcmVhc3RmZWVkaW5nIEo8L3NlY29uZGFyeS10aXRsZT48L3RpdGxlcz48cGVy
aW9kaWNhbD48ZnVsbC10aXRsZT5JbnRsIEJyZWFzdGZlZWRpbmcgSjwvZnVsbC10aXRsZT48L3Bl
cmlvZGljYWw+PHBhZ2VzPjEtNzwvcGFnZXM+PHZvbHVtZT43PC92b2x1bWU+PG51bWJlcj43PC9u
dW1iZXI+PHNlY3Rpb24+MTwvc2VjdGlvbj48ZGF0ZXM+PHllYXI+MjAxMjwveWVhcj48L2RhdGVz
Pjx1cmxzPjwvdXJscz48ZWxlY3Ryb25pYy1yZXNvdXJjZS1udW0+aHR0cHM6Ly9pbnRlcm5hdGlv
bmFsYnJlYXN0ZmVlZGluZ2pvdXJuYWwuYmlvbWVkY2VudHJhbC5jb20vYXJ0aWNsZXMvMTAuMTE4
Ni8xNzQ2LTQzNTgtNy03PC9lbGVjdHJvbmljLXJlc291cmNlLW51bT48L3JlY29yZD48L0NpdGU+
PC9FbmROb3RlPgB=
</w:fldData>
        </w:fldChar>
      </w:r>
      <w:r w:rsidR="006C613A">
        <w:rPr>
          <w:rFonts w:ascii="Times New Roman" w:hAnsi="Times New Roman" w:cs="Times New Roman"/>
          <w:sz w:val="20"/>
          <w:szCs w:val="20"/>
        </w:rPr>
        <w:instrText xml:space="preserve"> ADDIN EN.CITE.DATA </w:instrText>
      </w:r>
      <w:r w:rsidR="006C613A">
        <w:rPr>
          <w:rFonts w:ascii="Times New Roman" w:hAnsi="Times New Roman" w:cs="Times New Roman"/>
          <w:sz w:val="20"/>
          <w:szCs w:val="20"/>
        </w:rPr>
      </w:r>
      <w:r w:rsidR="006C613A">
        <w:rPr>
          <w:rFonts w:ascii="Times New Roman" w:hAnsi="Times New Roman" w:cs="Times New Roman"/>
          <w:sz w:val="20"/>
          <w:szCs w:val="20"/>
        </w:rPr>
        <w:fldChar w:fldCharType="end"/>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4" w:tooltip="Genna, 2008 #2812" w:history="1">
        <w:r w:rsidR="006C613A">
          <w:rPr>
            <w:rFonts w:ascii="Times New Roman" w:hAnsi="Times New Roman" w:cs="Times New Roman"/>
            <w:noProof/>
            <w:sz w:val="20"/>
            <w:szCs w:val="20"/>
          </w:rPr>
          <w:t>4-8</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263304" w:rsidRPr="002B79CF">
        <w:rPr>
          <w:rFonts w:ascii="Times New Roman" w:hAnsi="Times New Roman" w:cs="Times New Roman"/>
          <w:sz w:val="20"/>
          <w:szCs w:val="20"/>
          <w:lang w:val="en-US"/>
        </w:rPr>
        <w:t>;</w:t>
      </w:r>
      <w:r w:rsidR="00D619BC" w:rsidRPr="002B79CF">
        <w:rPr>
          <w:rFonts w:ascii="Times New Roman" w:hAnsi="Times New Roman" w:cs="Times New Roman"/>
          <w:sz w:val="20"/>
          <w:szCs w:val="20"/>
          <w:lang w:val="en-US"/>
        </w:rPr>
        <w:t xml:space="preserve"> </w:t>
      </w:r>
      <w:r w:rsidR="00F77BB4" w:rsidRPr="002B79CF">
        <w:rPr>
          <w:rFonts w:ascii="Times New Roman" w:hAnsi="Times New Roman" w:cs="Times New Roman"/>
          <w:sz w:val="20"/>
          <w:szCs w:val="20"/>
        </w:rPr>
        <w:t>nipple shape, pai</w:t>
      </w:r>
      <w:r w:rsidR="00D619BC" w:rsidRPr="002B79CF">
        <w:rPr>
          <w:rFonts w:ascii="Times New Roman" w:hAnsi="Times New Roman" w:cs="Times New Roman"/>
          <w:sz w:val="20"/>
          <w:szCs w:val="20"/>
        </w:rPr>
        <w:t>n, or damage</w:t>
      </w:r>
      <w:r w:rsidR="00F77BB4"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&lt;EndNote&gt;&lt;Cite&gt;&lt;Author&gt;Genna&lt;/Author&gt;&lt;Year&gt;2008&lt;/Year&gt;&lt;RecNum&gt;2812&lt;/RecNum&gt;&lt;DisplayText&gt;[4]&lt;/DisplayText&gt;&lt;record&gt;&lt;rec-number&gt;2812&lt;/rec-number&gt;&lt;foreign-keys&gt;&lt;key app="EN" db-id="0aaxwpf9dtdzvfezer5xt50oe9xr2awxwarv" timestamp="1470118548"&gt;2812&lt;/key&gt;&lt;/foreign-keys&gt;&lt;ref-type name="Book"&gt;6&lt;/ref-type&gt;&lt;contributors&gt;&lt;authors&gt;&lt;author&gt;Catherine Watson Genna&lt;/author&gt;&lt;/authors&gt;&lt;/contributors&gt;&lt;titles&gt;&lt;title&gt;Supporting sucking skills in breastfeeding infants&lt;/title&gt;&lt;/titles&gt;&lt;dates&gt;&lt;year&gt;2008&lt;/year&gt;&lt;/dates&gt;&lt;pub-location&gt;Sudbury&lt;/pub-location&gt;&lt;publisher&gt;Jones and Bartlet Publishers&lt;/publisher&gt;&lt;urls&gt;&lt;/urls&gt;&lt;/record&gt;&lt;/Cite&gt;&lt;/EndNote&gt;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4" w:tooltip="Genna, 2008 #2812" w:history="1">
        <w:r w:rsidR="006C613A">
          <w:rPr>
            <w:rFonts w:ascii="Times New Roman" w:hAnsi="Times New Roman" w:cs="Times New Roman"/>
            <w:noProof/>
            <w:sz w:val="20"/>
            <w:szCs w:val="20"/>
          </w:rPr>
          <w:t>4</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F77BB4" w:rsidRPr="002B79CF">
        <w:rPr>
          <w:rFonts w:ascii="Times New Roman" w:hAnsi="Times New Roman" w:cs="Times New Roman"/>
          <w:sz w:val="20"/>
          <w:szCs w:val="20"/>
        </w:rPr>
        <w:t>; birth related pain, typ</w:t>
      </w:r>
      <w:r w:rsidR="00F47ACA" w:rsidRPr="002B79CF">
        <w:rPr>
          <w:rFonts w:ascii="Times New Roman" w:hAnsi="Times New Roman" w:cs="Times New Roman"/>
          <w:sz w:val="20"/>
          <w:szCs w:val="20"/>
        </w:rPr>
        <w:t>e of pain relief used in labour</w:t>
      </w:r>
      <w:r w:rsidR="00F77BB4" w:rsidRPr="002B79CF">
        <w:rPr>
          <w:rFonts w:ascii="Times New Roman" w:hAnsi="Times New Roman" w:cs="Times New Roman"/>
          <w:sz w:val="20"/>
          <w:szCs w:val="20"/>
        </w:rPr>
        <w:t xml:space="preserve"> and fatigue</w:t>
      </w:r>
      <w:r w:rsidR="00177E2F"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&lt;EndNote&gt;&lt;Cite&gt;&lt;Author&gt;Tarrant&lt;/Author&gt;&lt;Year&gt;2011&lt;/Year&gt;&lt;RecNum&gt;774&lt;/RecNum&gt;&lt;DisplayText&gt;[9]&lt;/DisplayText&gt;&lt;record&gt;&lt;rec-number&gt;774&lt;/rec-number&gt;&lt;foreign-keys&gt;&lt;key app="EN" db-id="0aaxwpf9dtdzvfezer5xt50oe9xr2awxwarv" timestamp="0"&gt;774&lt;/key&gt;&lt;/foreign-keys&gt;&lt;ref-type name="Journal Article"&gt;17&lt;/ref-type&gt;&lt;contributors&gt;&lt;authors&gt;&lt;author&gt;Tarrant, R. C.&lt;/author&gt;&lt;author&gt;Younger, K. M.&lt;/author&gt;&lt;author&gt;Sheridan-Pereira, M.&lt;/author&gt;&lt;author&gt;Kearney, J. M.&lt;/author&gt;&lt;/authors&gt;&lt;/contributors&gt;&lt;auth-address&gt;Department of Clinical Nutrition and Dietetics, Our Lady&amp;apos;s Children&amp;apos;s Hospital, Crumlin, Dublin, Ireland.&lt;/auth-address&gt;&lt;titles&gt;&lt;title&gt;Factors associated with duration of breastfeeding in ireland: potential areas for improvement&lt;/title&gt;&lt;secondary-title&gt;J Hum Lact&lt;/secondary-title&gt;&lt;/titles&gt;&lt;periodical&gt;&lt;full-title&gt;J Hum Lact&lt;/full-title&gt;&lt;/periodical&gt;&lt;pages&gt;262-71&lt;/pages&gt;&lt;volume&gt;27&lt;/volume&gt;&lt;number&gt;3&lt;/number&gt;&lt;keywords&gt;&lt;keyword&gt;Adult&lt;/keyword&gt;&lt;keyword&gt;Breast Feeding/*epidemiology/*psychology/statistics &amp;amp; numerical data&lt;/keyword&gt;&lt;keyword&gt;Female&lt;/keyword&gt;&lt;keyword&gt;Humans&lt;/keyword&gt;&lt;keyword&gt;Infant&lt;/keyword&gt;&lt;keyword&gt;Infant, Newborn&lt;/keyword&gt;&lt;keyword&gt;Ireland/epidemiology&lt;/keyword&gt;&lt;keyword&gt;Male&lt;/keyword&gt;&lt;keyword&gt;Mothers/*psychology&lt;/keyword&gt;&lt;keyword&gt;Postpartum Period&lt;/keyword&gt;&lt;keyword&gt;Prospective Studies&lt;/keyword&gt;&lt;keyword&gt;Risk Factors&lt;/keyword&gt;&lt;keyword&gt;*Social Support&lt;/keyword&gt;&lt;keyword&gt;Time Factors&lt;/keyword&gt;&lt;keyword&gt;Weaning&lt;/keyword&gt;&lt;/keywords&gt;&lt;dates&gt;&lt;year&gt;2011&lt;/year&gt;&lt;/dates&gt;&lt;accession-num&gt;21788655&lt;/accession-num&gt;&lt;urls&gt;&lt;related-urls&gt;&lt;url&gt;http://www.ncbi.nlm.nih.gov/entrez/query.fcgi?cmd=Retrieve&amp;amp;db=PubMed&amp;amp;dopt=Citation&amp;amp;list_uids=21788655&lt;/url&gt;&lt;/related-urls&gt;&lt;/urls&gt;&lt;electronic-resource-num&gt;http://dx.doi.org/10.1177/0890334411413097&lt;/electronic-resource-num&gt;&lt;language&gt;eng&lt;/language&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9" w:tooltip="Tarrant, 2011 #774" w:history="1">
        <w:r w:rsidR="006C613A">
          <w:rPr>
            <w:rFonts w:ascii="Times New Roman" w:hAnsi="Times New Roman" w:cs="Times New Roman"/>
            <w:noProof/>
            <w:sz w:val="20"/>
            <w:szCs w:val="20"/>
          </w:rPr>
          <w:t>9</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F77BB4" w:rsidRPr="002B79CF">
        <w:rPr>
          <w:rFonts w:ascii="Times New Roman" w:hAnsi="Times New Roman" w:cs="Times New Roman"/>
          <w:sz w:val="20"/>
          <w:szCs w:val="20"/>
        </w:rPr>
        <w:t>; societal barriers such as employment a</w:t>
      </w:r>
      <w:r w:rsidR="00177E2F" w:rsidRPr="002B79CF">
        <w:rPr>
          <w:rFonts w:ascii="Times New Roman" w:hAnsi="Times New Roman" w:cs="Times New Roman"/>
          <w:sz w:val="20"/>
          <w:szCs w:val="20"/>
        </w:rPr>
        <w:t>nd length of maternity leave</w:t>
      </w:r>
      <w:r w:rsidR="00BF2E6B" w:rsidRPr="002B79CF">
        <w:rPr>
          <w:rFonts w:ascii="Times New Roman" w:hAnsi="Times New Roman" w:cs="Times New Roman"/>
          <w:sz w:val="20"/>
          <w:szCs w:val="20"/>
        </w:rPr>
        <w:t xml:space="preserve">l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&lt;EndNote&gt;&lt;Cite&gt;&lt;Author&gt;Brown&lt;/Author&gt;&lt;Year&gt;2014&lt;/Year&gt;&lt;RecNum&gt;2811&lt;/RecNum&gt;&lt;DisplayText&gt;[10]&lt;/DisplayText&gt;&lt;record&gt;&lt;rec-number&gt;2811&lt;/rec-number&gt;&lt;foreign-keys&gt;&lt;key app="EN" db-id="0aaxwpf9dtdzvfezer5xt50oe9xr2awxwarv" timestamp="1470107056"&gt;2811&lt;/key&gt;&lt;/foreign-keys&gt;&lt;ref-type name="Journal Article"&gt;17&lt;/ref-type&gt;&lt;contributors&gt;&lt;authors&gt;&lt;author&gt;Cathrene R.L. Brown&lt;/author&gt;&lt;author&gt;Linda Dodds&lt;/author&gt;&lt;author&gt;Alexandra Legge&lt;/author&gt;&lt;author&gt;Janet Bryanton&lt;/author&gt;&lt;author&gt;Sonia Semenic&lt;/author&gt;&lt;/authors&gt;&lt;/contributors&gt;&lt;titles&gt;&lt;title&gt;Factors influencing the reasons why mothers stop breastfeeding&lt;/title&gt;&lt;secondary-title&gt;Can J Public Health&lt;/secondary-title&gt;&lt;/titles&gt;&lt;periodical&gt;&lt;full-title&gt;Can J Public Health&lt;/full-title&gt;&lt;/periodical&gt;&lt;pages&gt;e179-e185&lt;/pages&gt;&lt;volume&gt;105&lt;/volume&gt;&lt;number&gt;3&lt;/number&gt;&lt;section&gt;e179&lt;/section&gt;&lt;dates&gt;&lt;year&gt;2014&lt;/year&gt;&lt;/dates&gt;&lt;urls&gt;&lt;/urls&gt;&lt;custom2&gt;http://www.ncbi.nlm.nih.gov/pubmed/25165836&lt;/custom2&gt;&lt;electronic-resource-num&gt;http://www.ncbi.nlm.nih.gov/pubmed/25165836&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0" w:tooltip="Brown, 2014 #2811" w:history="1">
        <w:r w:rsidR="006C613A">
          <w:rPr>
            <w:rFonts w:ascii="Times New Roman" w:hAnsi="Times New Roman" w:cs="Times New Roman"/>
            <w:noProof/>
            <w:sz w:val="20"/>
            <w:szCs w:val="20"/>
          </w:rPr>
          <w:t>10</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F77BB4" w:rsidRPr="002B79CF">
        <w:rPr>
          <w:rFonts w:ascii="Times New Roman" w:eastAsiaTheme="minorHAnsi" w:hAnsi="Times New Roman" w:cs="Times New Roman"/>
          <w:sz w:val="20"/>
          <w:szCs w:val="20"/>
        </w:rPr>
        <w:t xml:space="preserve">; </w:t>
      </w:r>
      <w:r w:rsidR="00F77BB4" w:rsidRPr="002B79CF">
        <w:rPr>
          <w:rFonts w:ascii="Times New Roman" w:hAnsi="Times New Roman" w:cs="Times New Roman"/>
          <w:sz w:val="20"/>
          <w:szCs w:val="20"/>
        </w:rPr>
        <w:t>type of delivery, parity, alcohol consumption, occupation, education, and breast problems</w:t>
      </w:r>
      <w:r w:rsidR="00177E2F"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&lt;EndNote&gt;&lt;Cite&gt;&lt;Author&gt;Motee&lt;/Author&gt;&lt;Year&gt;2013&lt;/Year&gt;&lt;RecNum&gt;2817&lt;/RecNum&gt;&lt;DisplayText&gt;[11]&lt;/DisplayText&gt;&lt;record&gt;&lt;rec-number&gt;2817&lt;/rec-number&gt;&lt;foreign-keys&gt;&lt;key app="EN" db-id="0aaxwpf9dtdzvfezer5xt50oe9xr2awxwarv" timestamp="1470130603"&gt;2817&lt;/key&gt;&lt;/foreign-keys&gt;&lt;ref-type name="Journal Article"&gt;17&lt;/ref-type&gt;&lt;contributors&gt;&lt;authors&gt;&lt;author&gt;Ashimika Motee&lt;/author&gt;&lt;author&gt;Deerajen Ramasawmy&lt;/author&gt;&lt;author&gt;Prity Pugo-Gunsam&lt;/author&gt;&lt;author&gt;Rajesh Jeewon&lt;/author&gt;&lt;/authors&gt;&lt;/contributors&gt;&lt;titles&gt;&lt;title&gt;An assessment of the breastfeeding practices and infant feeding pattern among mothers in Mauritus&lt;/title&gt;&lt;secondary-title&gt;Journal of Nutrition and Metabolism&lt;/secondary-title&gt;&lt;/titles&gt;&lt;periodical&gt;&lt;full-title&gt;Journal of Nutrition and Metabolism&lt;/full-title&gt;&lt;/periodical&gt;&lt;volume&gt;2013&lt;/volume&gt;&lt;dates&gt;&lt;year&gt;2013&lt;/year&gt;&lt;/dates&gt;&lt;urls&gt;&lt;/urls&gt;&lt;electronic-resource-num&gt;http://dx.doi.org/10.1155/2013/243852&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1" w:tooltip="Motee, 2013 #2817" w:history="1">
        <w:r w:rsidR="006C613A">
          <w:rPr>
            <w:rFonts w:ascii="Times New Roman" w:hAnsi="Times New Roman" w:cs="Times New Roman"/>
            <w:noProof/>
            <w:sz w:val="20"/>
            <w:szCs w:val="20"/>
          </w:rPr>
          <w:t>11</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F77BB4" w:rsidRPr="002B79CF">
        <w:rPr>
          <w:rFonts w:ascii="Times New Roman" w:hAnsi="Times New Roman" w:cs="Times New Roman"/>
          <w:sz w:val="20"/>
          <w:szCs w:val="20"/>
        </w:rPr>
        <w:t>; inadequate breastfeeding knowledge</w:t>
      </w:r>
      <w:r w:rsidR="00177E2F"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&lt;EndNote&gt;&lt;Cite&gt;&lt;Author&gt;Cherop&lt;/Author&gt;&lt;Year&gt;2009&lt;/Year&gt;&lt;RecNum&gt;2813&lt;/RecNum&gt;&lt;DisplayText&gt;[5]&lt;/DisplayText&gt;&lt;record&gt;&lt;rec-number&gt;2813&lt;/rec-number&gt;&lt;foreign-keys&gt;&lt;key app="EN" db-id="0aaxwpf9dtdzvfezer5xt50oe9xr2awxwarv" timestamp="1470118731"&gt;2813&lt;/key&gt;&lt;/foreign-keys&gt;&lt;ref-type name="Journal Article"&gt;17&lt;/ref-type&gt;&lt;contributors&gt;&lt;authors&gt;&lt;author&gt;C E Cherop&lt;/author&gt;&lt;author&gt;A G Kaverenge-Ettyang&lt;/author&gt;&lt;author&gt;G M Mbagaya&lt;/author&gt;&lt;/authors&gt;&lt;/contributors&gt;&lt;titles&gt;&lt;title&gt;Barriers to exclusive breastfeeding among infants aged 0-6 months in Eldoret municipality, Kenya.&lt;/title&gt;&lt;secondary-title&gt;East Afr J Public Health&lt;/secondary-title&gt;&lt;/titles&gt;&lt;periodical&gt;&lt;full-title&gt;East Afr J Public Health&lt;/full-title&gt;&lt;/periodical&gt;&lt;pages&gt;69-72&lt;/pages&gt;&lt;volume&gt;6&lt;/volume&gt;&lt;number&gt;1&lt;/number&gt;&lt;section&gt;69&lt;/section&gt;&lt;dates&gt;&lt;year&gt;2009&lt;/year&gt;&lt;/dates&gt;&lt;urls&gt;&lt;/urls&gt;&lt;electronic-resource-num&gt;http://www.ncbi.nlm.nih.gov/pubmed/20000068&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5" w:tooltip="Cherop, 2009 #2813" w:history="1">
        <w:r w:rsidR="006C613A">
          <w:rPr>
            <w:rFonts w:ascii="Times New Roman" w:hAnsi="Times New Roman" w:cs="Times New Roman"/>
            <w:noProof/>
            <w:sz w:val="20"/>
            <w:szCs w:val="20"/>
          </w:rPr>
          <w:t>5</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F77BB4" w:rsidRPr="002B79CF">
        <w:rPr>
          <w:rFonts w:ascii="Times New Roman" w:hAnsi="Times New Roman" w:cs="Times New Roman"/>
          <w:sz w:val="20"/>
          <w:szCs w:val="20"/>
        </w:rPr>
        <w:t xml:space="preserve">; maternal mobility limitations, positioning difficulties, and frustration at the need for assistance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&lt;EndNote&gt;&lt;Cite&gt;&lt;Author&gt;Tully&lt;/Author&gt;&lt;Year&gt;2011&lt;/Year&gt;&lt;RecNum&gt;5&lt;/RecNum&gt;&lt;DisplayText&gt;[12]&lt;/DisplayText&gt;&lt;record&gt;&lt;rec-number&gt;5&lt;/rec-number&gt;&lt;foreign-keys&gt;&lt;key app="EN" db-id="0aaxwpf9dtdzvfezer5xt50oe9xr2awxwarv" timestamp="0"&gt;5&lt;/key&gt;&lt;/foreign-keys&gt;&lt;ref-type name="Journal Article"&gt;17&lt;/ref-type&gt;&lt;contributors&gt;&lt;authors&gt;&lt;author&gt;Kristin P. Tully &lt;/author&gt;&lt;author&gt;Helen L.Ball&lt;/author&gt;&lt;/authors&gt;&lt;/contributors&gt;&lt;titles&gt;&lt;title&gt;Trade-offs underlying maternal breastfeeding decisions: a conceptual model&lt;/title&gt;&lt;secondary-title&gt;Maternal and Child Nutrition&lt;/secondary-title&gt;&lt;/titles&gt;&lt;periodical&gt;&lt;full-title&gt;Maternal and Child Nutrition&lt;/full-title&gt;&lt;/periodical&gt;&lt;pages&gt;90-98&lt;/pages&gt;&lt;volume&gt;9&lt;/volume&gt;&lt;section&gt;90&lt;/section&gt;&lt;dates&gt;&lt;year&gt;2011&lt;/year&gt;&lt;/dates&gt;&lt;urls&gt;&lt;/urls&gt;&lt;electronic-resource-num&gt;http://dx.doi.org/10.1111%2Fj.1740-8709.2011.00378.x&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2" w:tooltip="Tully, 2011 #5" w:history="1">
        <w:r w:rsidR="006C613A">
          <w:rPr>
            <w:rFonts w:ascii="Times New Roman" w:hAnsi="Times New Roman" w:cs="Times New Roman"/>
            <w:noProof/>
            <w:sz w:val="20"/>
            <w:szCs w:val="20"/>
          </w:rPr>
          <w:t>12</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177E2F" w:rsidRPr="002B79CF">
        <w:rPr>
          <w:rFonts w:ascii="Times New Roman" w:hAnsi="Times New Roman" w:cs="Times New Roman"/>
          <w:sz w:val="20"/>
          <w:szCs w:val="20"/>
        </w:rPr>
        <w:t>;</w:t>
      </w:r>
      <w:r w:rsidR="00D619BC" w:rsidRPr="002B79CF">
        <w:rPr>
          <w:rFonts w:ascii="Times New Roman" w:hAnsi="Times New Roman" w:cs="Times New Roman"/>
          <w:sz w:val="20"/>
          <w:szCs w:val="20"/>
          <w:lang w:val="en-US"/>
        </w:rPr>
        <w:t xml:space="preserve"> and</w:t>
      </w:r>
      <w:r w:rsidR="00F77BB4" w:rsidRPr="002B79CF">
        <w:rPr>
          <w:rFonts w:ascii="Times New Roman" w:hAnsi="Times New Roman" w:cs="Times New Roman"/>
          <w:sz w:val="20"/>
          <w:szCs w:val="20"/>
        </w:rPr>
        <w:t xml:space="preserve"> lack of familial and societal support, lack of guidance and encouragement from health care professionals </w:t>
      </w:r>
      <w:r w:rsidR="00637FE9" w:rsidRPr="002B79CF">
        <w:rPr>
          <w:rFonts w:ascii="Times New Roman" w:hAnsi="Times New Roman" w:cs="Times New Roman"/>
          <w:sz w:val="20"/>
          <w:szCs w:val="20"/>
        </w:rPr>
        <w:fldChar w:fldCharType="begin">
          <w:fldData xml:space="preserve">PEVuZE5vdGU+PENpdGU+PEF1dGhvcj5OYW5rdW5kYTwvQXV0aG9yPjxZZWFyPjIwMTA8L1llYXI+
PFJlY051bT4zODwvUmVjTnVtPjxEaXNwbGF5VGV4dD5bOCwgMTMsIDE0XTwvRGlzcGxheVRleHQ+
PHJlY29yZD48cmVjLW51bWJlcj4zODwvcmVjLW51bWJlcj48Zm9yZWlnbi1rZXlzPjxrZXkgYXBw
PSJFTiIgZGItaWQ9IjBhYXh3cGY5ZHRkenZmZXplcjV4dDUwb2U5eHIyYXd4d2FydiIgdGltZXN0
YW1wPSIwIj4zODwva2V5PjwvZm9yZWlnbi1rZXlzPjxyZWYtdHlwZSBuYW1lPSJKb3VybmFsIEFy
dGljbGUiPjE3PC9yZWYtdHlwZT48Y29udHJpYnV0b3JzPjxhdXRob3JzPjxhdXRob3I+Sm9sbHkg
TmFua3VuZGE8L2F1dGhvcj48YXV0aG9yPkphbWVzIEsgVHVtd2luZTwvYXV0aG9yPjxhdXRob3I+
VmljdG9yaWEgTmFua2FiaXJ3YTwvYXV0aG9yPjxhdXRob3I+VGhvcmtpbGQgVHlsbGVza8Okcjwv
YXV0aG9yPjxhdXRob3I+UFJPTUlTRS1FQkYgU3R1ZHkgR3JvdXA8L2F1dGhvcj48L2F1dGhvcnM+
PC9jb250cmlidXRvcnM+PHRpdGxlcz48dGl0bGU+4oCcU2hlIHdvdWxkIHNpdCB3aXRoIG1lJnF1
b3Q7OiBtb3RoZXJz4oCZIGV4cGVyaWVuY2VzIG9mIGluZGl2aWR1YWwgcGVlciBzdXBwb3J0IGZv
ciBleGNsdXNpdmUgYnJlYXN0ZmVlZGluZyBpbiBVZ2FuZGE8L3RpdGxlPjxzZWNvbmRhcnktdGl0
bGU+SW50bCBCcmVhc3RmZWVkaW5nIEo8L3NlY29uZGFyeS10aXRsZT48L3RpdGxlcz48cGVyaW9k
aWNhbD48ZnVsbC10aXRsZT5JbnRsIEJyZWFzdGZlZWRpbmcgSjwvZnVsbC10aXRsZT48L3Blcmlv
ZGljYWw+PHBhZ2VzPjEtMTM8L3BhZ2VzPjx2b2x1bWU+NTwvdm9sdW1lPjxudW1iZXI+MTY8L251
bWJlcj48c2VjdGlvbj4xPC9zZWN0aW9uPjxkYXRlcz48eWVhcj4yMDEwPC95ZWFyPjwvZGF0ZXM+
PHVybHM+PC91cmxzPjxlbGVjdHJvbmljLXJlc291cmNlLW51bT5odHRwOi8vd3d3Lm5jYmkubmxt
Lm5paC5nb3YvcG1jL2FydGljbGVzL1BNQzI5ODc4NTA8L2VsZWN0cm9uaWMtcmVzb3VyY2UtbnVt
PjwvcmVjb3JkPjwvQ2l0ZT48Q2l0ZT48QXV0aG9yPkt1PC9BdXRob3I+PFllYXI+MjAxMDwvWWVh
cj48UmVjTnVtPjI4MTg8L1JlY051bT48cmVjb3JkPjxyZWMtbnVtYmVyPjI4MTg8L3JlYy1udW1i
ZXI+PGZvcmVpZ24ta2V5cz48a2V5IGFwcD0iRU4iIGRiLWlkPSIwYWF4d3BmOWR0ZHp2ZmV6ZXI1
eHQ1MG9lOXhyMmF3eHdhcnYiIHRpbWVzdGFtcD0iMTQ3MDEzMTE0MSI+MjgxODwva2V5PjwvZm9y
ZWlnbi1rZXlzPjxyZWYtdHlwZSBuYW1lPSJKb3VybmFsIEFydGljbGUiPjE3PC9yZWYtdHlwZT48
Y29udHJpYnV0b3JzPjxhdXRob3JzPjxhdXRob3I+Q2hpbmctTWFuIEt1PC9hdXRob3I+PGF1dGhv
cj5TdXNhbiBLWSBDaG93PC9hdXRob3I+PC9hdXRob3JzPjwvY29udHJpYnV0b3JzPjx0aXRsZXM+
PHRpdGxlPkZhY3RvcnMgaW5mbHVlbmNpbmcgdGhlIHByYWN0aWNlIG9mIGV4Y2x1c2l2ZSBicmVh
c3RmZWVkaW5nIGFtb25nIEhvbmcgS29uZyBDaGluZXNlIHdvbWVuOiBhIHF1ZXN0aW9ubmFpcmUg
c3VydmV5PC90aXRsZT48c2Vjb25kYXJ5LXRpdGxlPkpvdXJuYWwgb2YgQ2xpbmljYWwgTnVyc2lu
Zzwvc2Vjb25kYXJ5LXRpdGxlPjwvdGl0bGVzPjxwZXJpb2RpY2FsPjxmdWxsLXRpdGxlPkpvdXJu
YWwgb2YgQ2xpbmljYWwgTnVyc2luZzwvZnVsbC10aXRsZT48L3BlcmlvZGljYWw+PHBhZ2VzPjI0
MzQtMjQ0NTwvcGFnZXM+PHZvbHVtZT4xOTwvdm9sdW1lPjxudW1iZXI+MTctMTg8L251bWJlcj48
c2VjdGlvbj4yNDM1PC9zZWN0aW9uPjxkYXRlcz48eWVhcj4yMDEwPC95ZWFyPjwvZGF0ZXM+PHVy
bHM+PC91cmxzPjxlbGVjdHJvbmljLXJlc291cmNlLW51bT5odHRwOi8vZHguZG9pLm9yZy8xMC4x
MTExL2ouMTM2NS0yNzAyLjIwMTAuMDMzMDIueDwvZWxlY3Ryb25pYy1yZXNvdXJjZS1udW0+PC9y
ZWNvcmQ+PC9DaXRlPjxDaXRlPjxBdXRob3I+T2xhbmc8L0F1dGhvcj48WWVhcj4yMDEyPC9ZZWFy
PjxSZWNOdW0+MTE8L1JlY051bT48cmVjb3JkPjxyZWMtbnVtYmVyPjExPC9yZWMtbnVtYmVyPjxm
b3JlaWduLWtleXM+PGtleSBhcHA9IkVOIiBkYi1pZD0iMGFheHdwZjlkdGR6dmZlemVyNXh0NTBv
ZTl4cjJhd3h3YXJ2IiB0aW1lc3RhbXA9IjAiPjExPC9rZXk+PC9mb3JlaWduLWtleXM+PHJlZi10
eXBlIG5hbWU9IkpvdXJuYWwgQXJ0aWNsZSI+MTc8L3JlZi10eXBlPjxjb250cmlidXRvcnM+PGF1
dGhvcnM+PGF1dGhvcj5CZWhlc2h0ZWggT2xhbmc8L2F1dGhvcj48YXV0aG9yPkFidGluIEhlaWRh
cnphZGVoPC9hdXRob3I+PGF1dGhvcj5CaXJnaXR0YSBTdHJhbmR2aWsgPC9hdXRob3I+PGF1dGhv
cj5BZ25ldGEgWW5ndmU8L2F1dGhvcj48L2F1dGhvcnM+PC9jb250cmlidXRvcnM+PHRpdGxlcz48
dGl0bGU+UmVhc29ucyBnaXZlbiBieSBtb3RoZXJzIGZvciBkaXNjb250aW51aW5nIGJyZWFzdGZl
ZWRpbmcgaW4gSXJhbjwvdGl0bGU+PHNlY29uZGFyeS10aXRsZT5JbnRsIEJyZWFzdGZlZWRpbmcg
Sjwvc2Vjb25kYXJ5LXRpdGxlPjwvdGl0bGVzPjxwZXJpb2RpY2FsPjxmdWxsLXRpdGxlPkludGwg
QnJlYXN0ZmVlZGluZyBKPC9mdWxsLXRpdGxlPjwvcGVyaW9kaWNhbD48cGFnZXM+MS03PC9wYWdl
cz48dm9sdW1lPjc8L3ZvbHVtZT48bnVtYmVyPjc8L251bWJlcj48c2VjdGlvbj4xPC9zZWN0aW9u
PjxkYXRlcz48eWVhcj4yMDEyPC95ZWFyPjwvZGF0ZXM+PHVybHM+PC91cmxzPjxlbGVjdHJvbmlj
LXJlc291cmNlLW51bT5odHRwczovL2ludGVybmF0aW9uYWxicmVhc3RmZWVkaW5nam91cm5hbC5i
aW9tZWRjZW50cmFsLmNvbS9hcnRpY2xlcy8xMC4xMTg2LzE3NDYtNDM1OC03LTc8L2VsZWN0cm9u
aWMtcmVzb3VyY2UtbnVtPjwvcmVjb3JkPjwvQ2l0ZT48L0VuZE5vdGU+
</w:fldData>
        </w:fldChar>
      </w:r>
      <w:r w:rsidR="006C613A">
        <w:rPr>
          <w:rFonts w:ascii="Times New Roman" w:hAnsi="Times New Roman" w:cs="Times New Roman"/>
          <w:sz w:val="20"/>
          <w:szCs w:val="20"/>
        </w:rPr>
        <w:instrText xml:space="preserve"> ADDIN EN.CITE </w:instrText>
      </w:r>
      <w:r w:rsidR="006C613A">
        <w:rPr>
          <w:rFonts w:ascii="Times New Roman" w:hAnsi="Times New Roman" w:cs="Times New Roman"/>
          <w:sz w:val="20"/>
          <w:szCs w:val="20"/>
        </w:rPr>
        <w:fldChar w:fldCharType="begin">
          <w:fldData xml:space="preserve">PEVuZE5vdGU+PENpdGU+PEF1dGhvcj5OYW5rdW5kYTwvQXV0aG9yPjxZZWFyPjIwMTA8L1llYXI+
PFJlY051bT4zODwvUmVjTnVtPjxEaXNwbGF5VGV4dD5bOCwgMTMsIDE0XTwvRGlzcGxheVRleHQ+
PHJlY29yZD48cmVjLW51bWJlcj4zODwvcmVjLW51bWJlcj48Zm9yZWlnbi1rZXlzPjxrZXkgYXBw
PSJFTiIgZGItaWQ9IjBhYXh3cGY5ZHRkenZmZXplcjV4dDUwb2U5eHIyYXd4d2FydiIgdGltZXN0
YW1wPSIwIj4zODwva2V5PjwvZm9yZWlnbi1rZXlzPjxyZWYtdHlwZSBuYW1lPSJKb3VybmFsIEFy
dGljbGUiPjE3PC9yZWYtdHlwZT48Y29udHJpYnV0b3JzPjxhdXRob3JzPjxhdXRob3I+Sm9sbHkg
TmFua3VuZGE8L2F1dGhvcj48YXV0aG9yPkphbWVzIEsgVHVtd2luZTwvYXV0aG9yPjxhdXRob3I+
VmljdG9yaWEgTmFua2FiaXJ3YTwvYXV0aG9yPjxhdXRob3I+VGhvcmtpbGQgVHlsbGVza8Okcjwv
YXV0aG9yPjxhdXRob3I+UFJPTUlTRS1FQkYgU3R1ZHkgR3JvdXA8L2F1dGhvcj48L2F1dGhvcnM+
PC9jb250cmlidXRvcnM+PHRpdGxlcz48dGl0bGU+4oCcU2hlIHdvdWxkIHNpdCB3aXRoIG1lJnF1
b3Q7OiBtb3RoZXJz4oCZIGV4cGVyaWVuY2VzIG9mIGluZGl2aWR1YWwgcGVlciBzdXBwb3J0IGZv
ciBleGNsdXNpdmUgYnJlYXN0ZmVlZGluZyBpbiBVZ2FuZGE8L3RpdGxlPjxzZWNvbmRhcnktdGl0
bGU+SW50bCBCcmVhc3RmZWVkaW5nIEo8L3NlY29uZGFyeS10aXRsZT48L3RpdGxlcz48cGVyaW9k
aWNhbD48ZnVsbC10aXRsZT5JbnRsIEJyZWFzdGZlZWRpbmcgSjwvZnVsbC10aXRsZT48L3Blcmlv
ZGljYWw+PHBhZ2VzPjEtMTM8L3BhZ2VzPjx2b2x1bWU+NTwvdm9sdW1lPjxudW1iZXI+MTY8L251
bWJlcj48c2VjdGlvbj4xPC9zZWN0aW9uPjxkYXRlcz48eWVhcj4yMDEwPC95ZWFyPjwvZGF0ZXM+
PHVybHM+PC91cmxzPjxlbGVjdHJvbmljLXJlc291cmNlLW51bT5odHRwOi8vd3d3Lm5jYmkubmxt
Lm5paC5nb3YvcG1jL2FydGljbGVzL1BNQzI5ODc4NTA8L2VsZWN0cm9uaWMtcmVzb3VyY2UtbnVt
PjwvcmVjb3JkPjwvQ2l0ZT48Q2l0ZT48QXV0aG9yPkt1PC9BdXRob3I+PFllYXI+MjAxMDwvWWVh
cj48UmVjTnVtPjI4MTg8L1JlY051bT48cmVjb3JkPjxyZWMtbnVtYmVyPjI4MTg8L3JlYy1udW1i
ZXI+PGZvcmVpZ24ta2V5cz48a2V5IGFwcD0iRU4iIGRiLWlkPSIwYWF4d3BmOWR0ZHp2ZmV6ZXI1
eHQ1MG9lOXhyMmF3eHdhcnYiIHRpbWVzdGFtcD0iMTQ3MDEzMTE0MSI+MjgxODwva2V5PjwvZm9y
ZWlnbi1rZXlzPjxyZWYtdHlwZSBuYW1lPSJKb3VybmFsIEFydGljbGUiPjE3PC9yZWYtdHlwZT48
Y29udHJpYnV0b3JzPjxhdXRob3JzPjxhdXRob3I+Q2hpbmctTWFuIEt1PC9hdXRob3I+PGF1dGhv
cj5TdXNhbiBLWSBDaG93PC9hdXRob3I+PC9hdXRob3JzPjwvY29udHJpYnV0b3JzPjx0aXRsZXM+
PHRpdGxlPkZhY3RvcnMgaW5mbHVlbmNpbmcgdGhlIHByYWN0aWNlIG9mIGV4Y2x1c2l2ZSBicmVh
c3RmZWVkaW5nIGFtb25nIEhvbmcgS29uZyBDaGluZXNlIHdvbWVuOiBhIHF1ZXN0aW9ubmFpcmUg
c3VydmV5PC90aXRsZT48c2Vjb25kYXJ5LXRpdGxlPkpvdXJuYWwgb2YgQ2xpbmljYWwgTnVyc2lu
Zzwvc2Vjb25kYXJ5LXRpdGxlPjwvdGl0bGVzPjxwZXJpb2RpY2FsPjxmdWxsLXRpdGxlPkpvdXJu
YWwgb2YgQ2xpbmljYWwgTnVyc2luZzwvZnVsbC10aXRsZT48L3BlcmlvZGljYWw+PHBhZ2VzPjI0
MzQtMjQ0NTwvcGFnZXM+PHZvbHVtZT4xOTwvdm9sdW1lPjxudW1iZXI+MTctMTg8L251bWJlcj48
c2VjdGlvbj4yNDM1PC9zZWN0aW9uPjxkYXRlcz48eWVhcj4yMDEwPC95ZWFyPjwvZGF0ZXM+PHVy
bHM+PC91cmxzPjxlbGVjdHJvbmljLXJlc291cmNlLW51bT5odHRwOi8vZHguZG9pLm9yZy8xMC4x
MTExL2ouMTM2NS0yNzAyLjIwMTAuMDMzMDIueDwvZWxlY3Ryb25pYy1yZXNvdXJjZS1udW0+PC9y
ZWNvcmQ+PC9DaXRlPjxDaXRlPjxBdXRob3I+T2xhbmc8L0F1dGhvcj48WWVhcj4yMDEyPC9ZZWFy
PjxSZWNOdW0+MTE8L1JlY051bT48cmVjb3JkPjxyZWMtbnVtYmVyPjExPC9yZWMtbnVtYmVyPjxm
b3JlaWduLWtleXM+PGtleSBhcHA9IkVOIiBkYi1pZD0iMGFheHdwZjlkdGR6dmZlemVyNXh0NTBv
ZTl4cjJhd3h3YXJ2IiB0aW1lc3RhbXA9IjAiPjExPC9rZXk+PC9mb3JlaWduLWtleXM+PHJlZi10
eXBlIG5hbWU9IkpvdXJuYWwgQXJ0aWNsZSI+MTc8L3JlZi10eXBlPjxjb250cmlidXRvcnM+PGF1
dGhvcnM+PGF1dGhvcj5CZWhlc2h0ZWggT2xhbmc8L2F1dGhvcj48YXV0aG9yPkFidGluIEhlaWRh
cnphZGVoPC9hdXRob3I+PGF1dGhvcj5CaXJnaXR0YSBTdHJhbmR2aWsgPC9hdXRob3I+PGF1dGhv
cj5BZ25ldGEgWW5ndmU8L2F1dGhvcj48L2F1dGhvcnM+PC9jb250cmlidXRvcnM+PHRpdGxlcz48
dGl0bGU+UmVhc29ucyBnaXZlbiBieSBtb3RoZXJzIGZvciBkaXNjb250aW51aW5nIGJyZWFzdGZl
ZWRpbmcgaW4gSXJhbjwvdGl0bGU+PHNlY29uZGFyeS10aXRsZT5JbnRsIEJyZWFzdGZlZWRpbmcg
Sjwvc2Vjb25kYXJ5LXRpdGxlPjwvdGl0bGVzPjxwZXJpb2RpY2FsPjxmdWxsLXRpdGxlPkludGwg
QnJlYXN0ZmVlZGluZyBKPC9mdWxsLXRpdGxlPjwvcGVyaW9kaWNhbD48cGFnZXM+MS03PC9wYWdl
cz48dm9sdW1lPjc8L3ZvbHVtZT48bnVtYmVyPjc8L251bWJlcj48c2VjdGlvbj4xPC9zZWN0aW9u
PjxkYXRlcz48eWVhcj4yMDEyPC95ZWFyPjwvZGF0ZXM+PHVybHM+PC91cmxzPjxlbGVjdHJvbmlj
LXJlc291cmNlLW51bT5odHRwczovL2ludGVybmF0aW9uYWxicmVhc3RmZWVkaW5nam91cm5hbC5i
aW9tZWRjZW50cmFsLmNvbS9hcnRpY2xlcy8xMC4xMTg2LzE3NDYtNDM1OC03LTc8L2VsZWN0cm9u
aWMtcmVzb3VyY2UtbnVtPjwvcmVjb3JkPjwvQ2l0ZT48L0VuZE5vdGU+
</w:fldData>
        </w:fldChar>
      </w:r>
      <w:r w:rsidR="006C613A">
        <w:rPr>
          <w:rFonts w:ascii="Times New Roman" w:hAnsi="Times New Roman" w:cs="Times New Roman"/>
          <w:sz w:val="20"/>
          <w:szCs w:val="20"/>
        </w:rPr>
        <w:instrText xml:space="preserve"> ADDIN EN.CITE.DATA </w:instrText>
      </w:r>
      <w:r w:rsidR="006C613A">
        <w:rPr>
          <w:rFonts w:ascii="Times New Roman" w:hAnsi="Times New Roman" w:cs="Times New Roman"/>
          <w:sz w:val="20"/>
          <w:szCs w:val="20"/>
        </w:rPr>
      </w:r>
      <w:r w:rsidR="006C613A">
        <w:rPr>
          <w:rFonts w:ascii="Times New Roman" w:hAnsi="Times New Roman" w:cs="Times New Roman"/>
          <w:sz w:val="20"/>
          <w:szCs w:val="20"/>
        </w:rPr>
        <w:fldChar w:fldCharType="end"/>
      </w:r>
      <w:r w:rsidR="00637FE9"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8" w:tooltip="Olang, 2012 #11" w:history="1">
        <w:r w:rsidR="006C613A">
          <w:rPr>
            <w:rFonts w:ascii="Times New Roman" w:hAnsi="Times New Roman" w:cs="Times New Roman"/>
            <w:noProof/>
            <w:sz w:val="20"/>
            <w:szCs w:val="20"/>
          </w:rPr>
          <w:t>8</w:t>
        </w:r>
      </w:hyperlink>
      <w:r w:rsidR="006C613A">
        <w:rPr>
          <w:rFonts w:ascii="Times New Roman" w:hAnsi="Times New Roman" w:cs="Times New Roman"/>
          <w:noProof/>
          <w:sz w:val="20"/>
          <w:szCs w:val="20"/>
        </w:rPr>
        <w:t xml:space="preserve">, </w:t>
      </w:r>
      <w:hyperlink w:anchor="_ENREF_13" w:tooltip="Nankunda, 2010 #38" w:history="1">
        <w:r w:rsidR="006C613A">
          <w:rPr>
            <w:rFonts w:ascii="Times New Roman" w:hAnsi="Times New Roman" w:cs="Times New Roman"/>
            <w:noProof/>
            <w:sz w:val="20"/>
            <w:szCs w:val="20"/>
          </w:rPr>
          <w:t>13</w:t>
        </w:r>
      </w:hyperlink>
      <w:r w:rsidR="006C613A">
        <w:rPr>
          <w:rFonts w:ascii="Times New Roman" w:hAnsi="Times New Roman" w:cs="Times New Roman"/>
          <w:noProof/>
          <w:sz w:val="20"/>
          <w:szCs w:val="20"/>
        </w:rPr>
        <w:t xml:space="preserve">, </w:t>
      </w:r>
      <w:hyperlink w:anchor="_ENREF_14" w:tooltip="Ku, 2010 #2818" w:history="1">
        <w:r w:rsidR="006C613A">
          <w:rPr>
            <w:rFonts w:ascii="Times New Roman" w:hAnsi="Times New Roman" w:cs="Times New Roman"/>
            <w:noProof/>
            <w:sz w:val="20"/>
            <w:szCs w:val="20"/>
          </w:rPr>
          <w:t>14</w:t>
        </w:r>
      </w:hyperlink>
      <w:r w:rsidR="006C613A">
        <w:rPr>
          <w:rFonts w:ascii="Times New Roman" w:hAnsi="Times New Roman" w:cs="Times New Roman"/>
          <w:noProof/>
          <w:sz w:val="20"/>
          <w:szCs w:val="20"/>
        </w:rPr>
        <w:t>]</w:t>
      </w:r>
      <w:r w:rsidR="00637FE9" w:rsidRPr="002B79CF">
        <w:rPr>
          <w:rFonts w:ascii="Times New Roman" w:hAnsi="Times New Roman" w:cs="Times New Roman"/>
          <w:sz w:val="20"/>
          <w:szCs w:val="20"/>
        </w:rPr>
        <w:fldChar w:fldCharType="end"/>
      </w:r>
      <w:r w:rsidR="00177E2F" w:rsidRPr="002B79CF">
        <w:rPr>
          <w:rFonts w:ascii="Times New Roman" w:hAnsi="Times New Roman" w:cs="Times New Roman"/>
          <w:sz w:val="20"/>
          <w:szCs w:val="20"/>
        </w:rPr>
        <w:t>.</w:t>
      </w:r>
      <w:r w:rsidR="00263304" w:rsidRPr="002B79CF">
        <w:rPr>
          <w:rFonts w:ascii="Times New Roman" w:hAnsi="Times New Roman" w:cs="Times New Roman"/>
          <w:sz w:val="20"/>
          <w:szCs w:val="20"/>
          <w:lang w:val="en-US"/>
        </w:rPr>
        <w:t xml:space="preserve"> On the other hand, baby-centered factors</w:t>
      </w:r>
      <w:r w:rsidR="00F77BB4" w:rsidRPr="002B79CF">
        <w:rPr>
          <w:rFonts w:ascii="Times New Roman" w:hAnsi="Times New Roman" w:cs="Times New Roman"/>
          <w:sz w:val="20"/>
          <w:szCs w:val="20"/>
        </w:rPr>
        <w:t xml:space="preserve"> can include sleepiness, poor or disorganized suck, demanding behaviour, dehydration evidenced by excessive birth weight loss, and hypoglycaemia</w:t>
      </w:r>
      <w:r w:rsidR="00177E2F" w:rsidRPr="002B79CF">
        <w:rPr>
          <w:rFonts w:ascii="Times New Roman" w:hAnsi="Times New Roman" w:cs="Times New Roman"/>
          <w:sz w:val="20"/>
          <w:szCs w:val="20"/>
        </w:rPr>
        <w:t xml:space="preserve"> </w:t>
      </w:r>
      <w:r w:rsidR="00637FE9"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&lt;EndNote&gt;&lt;Cite&gt;&lt;Author&gt;Genna&lt;/Author&gt;&lt;Year&gt;2008&lt;/Year&gt;&lt;RecNum&gt;2812&lt;/RecNum&gt;&lt;DisplayText&gt;[4, 15]&lt;/DisplayText&gt;&lt;record&gt;&lt;rec-number&gt;2812&lt;/rec-number&gt;&lt;foreign-keys&gt;&lt;key app="EN" db-id="0aaxwpf9dtdzvfezer5xt50oe9xr2awxwarv" timestamp="1470118548"&gt;2812&lt;/key&gt;&lt;/foreign-keys&gt;&lt;ref-type name="Book"&gt;6&lt;/ref-type&gt;&lt;contributors&gt;&lt;authors&gt;&lt;author&gt;Catherine Watson Genna&lt;/author&gt;&lt;/authors&gt;&lt;/contributors&gt;&lt;titles&gt;&lt;title&gt;Supporting sucking skills in breastfeeding infants&lt;/title&gt;&lt;/titles&gt;&lt;dates&gt;&lt;year&gt;2008&lt;/year&gt;&lt;/dates&gt;&lt;pub-location&gt;Sudbury&lt;/pub-location&gt;&lt;publisher&gt;Jones and Bartlet Publishers&lt;/publisher&gt;&lt;urls&gt;&lt;/urls&gt;&lt;/record&gt;&lt;/Cite&gt;&lt;Cite&gt;&lt;Author&gt;Costa&lt;/Author&gt;&lt;Year&gt;2010&lt;/Year&gt;&lt;RecNum&gt;2819&lt;/RecNum&gt;&lt;record&gt;&lt;rec-number&gt;2819&lt;/rec-number&gt;&lt;foreign-keys&gt;&lt;key app="EN" db-id="0aaxwpf9dtdzvfezer5xt50oe9xr2awxwarv" timestamp="1470138019"&gt;2819&lt;/key&gt;&lt;/foreign-keys&gt;&lt;ref-type name="Journal Article"&gt;17&lt;/ref-type&gt;&lt;contributors&gt;&lt;authors&gt;&lt;author&gt;SP Da Costa &lt;/author&gt;&lt;author&gt;CP Van der Schans &lt;/author&gt;&lt;author&gt;Boelema SR&lt;/author&gt;&lt;author&gt;Van der Meij E&lt;/author&gt;&lt;author&gt;MA Boerman&lt;/author&gt;&lt;author&gt;AF Bos  &lt;/author&gt;&lt;/authors&gt;&lt;/contributors&gt;&lt;titles&gt;&lt;title&gt;Sucking patterns in fullterm infants between birth and 10 weeks of age.&lt;/title&gt;&lt;secondary-title&gt;Infant Behav Dev&lt;/secondary-title&gt;&lt;/titles&gt;&lt;periodical&gt;&lt;full-title&gt;Infant Behav Dev&lt;/full-title&gt;&lt;/periodical&gt;&lt;pages&gt;61-67&lt;/pages&gt;&lt;volume&gt;33&lt;/volume&gt;&lt;number&gt;1&lt;/number&gt;&lt;section&gt;61&lt;/section&gt;&lt;dates&gt;&lt;year&gt;2010&lt;/year&gt;&lt;/dates&gt;&lt;urls&gt;&lt;/urls&gt;&lt;electronic-resource-num&gt;http://www.ncbi.nlm.nih.gov/pubmed/20060170&lt;/electronic-resource-num&gt;&lt;/record&gt;&lt;/Cite&gt;&lt;/EndNote&gt;</w:instrText>
      </w:r>
      <w:r w:rsidR="00637FE9"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4" w:tooltip="Genna, 2008 #2812" w:history="1">
        <w:r w:rsidR="006C613A">
          <w:rPr>
            <w:rFonts w:ascii="Times New Roman" w:hAnsi="Times New Roman" w:cs="Times New Roman"/>
            <w:noProof/>
            <w:sz w:val="20"/>
            <w:szCs w:val="20"/>
          </w:rPr>
          <w:t>4</w:t>
        </w:r>
      </w:hyperlink>
      <w:r w:rsidR="006C613A">
        <w:rPr>
          <w:rFonts w:ascii="Times New Roman" w:hAnsi="Times New Roman" w:cs="Times New Roman"/>
          <w:noProof/>
          <w:sz w:val="20"/>
          <w:szCs w:val="20"/>
        </w:rPr>
        <w:t xml:space="preserve">, </w:t>
      </w:r>
      <w:hyperlink w:anchor="_ENREF_15" w:tooltip="Costa, 2010 #2819" w:history="1">
        <w:r w:rsidR="006C613A">
          <w:rPr>
            <w:rFonts w:ascii="Times New Roman" w:hAnsi="Times New Roman" w:cs="Times New Roman"/>
            <w:noProof/>
            <w:sz w:val="20"/>
            <w:szCs w:val="20"/>
          </w:rPr>
          <w:t>15</w:t>
        </w:r>
      </w:hyperlink>
      <w:r w:rsidR="006C613A">
        <w:rPr>
          <w:rFonts w:ascii="Times New Roman" w:hAnsi="Times New Roman" w:cs="Times New Roman"/>
          <w:noProof/>
          <w:sz w:val="20"/>
          <w:szCs w:val="20"/>
        </w:rPr>
        <w:t>]</w:t>
      </w:r>
      <w:r w:rsidR="00637FE9" w:rsidRPr="002B79CF">
        <w:rPr>
          <w:rFonts w:ascii="Times New Roman" w:hAnsi="Times New Roman" w:cs="Times New Roman"/>
          <w:sz w:val="20"/>
          <w:szCs w:val="20"/>
        </w:rPr>
        <w:fldChar w:fldCharType="end"/>
      </w:r>
      <w:r w:rsidR="00263304" w:rsidRPr="002B79CF">
        <w:rPr>
          <w:rFonts w:ascii="Times New Roman" w:hAnsi="Times New Roman" w:cs="Times New Roman"/>
          <w:sz w:val="20"/>
          <w:szCs w:val="20"/>
          <w:lang w:val="en-US"/>
        </w:rPr>
        <w:t>.</w:t>
      </w:r>
    </w:p>
    <w:p w:rsidR="00E6035A" w:rsidRPr="002B79CF" w:rsidRDefault="00E6035A" w:rsidP="002B79CF">
      <w:pPr>
        <w:tabs>
          <w:tab w:val="left" w:pos="540"/>
        </w:tabs>
        <w:spacing w:after="0" w:line="360" w:lineRule="auto"/>
        <w:ind w:right="333"/>
        <w:jc w:val="both"/>
        <w:rPr>
          <w:rFonts w:ascii="Times New Roman" w:hAnsi="Times New Roman" w:cs="Times New Roman"/>
          <w:sz w:val="20"/>
          <w:szCs w:val="20"/>
          <w:lang w:val="en-US"/>
        </w:rPr>
      </w:pPr>
      <w:r w:rsidRPr="002B79CF">
        <w:rPr>
          <w:rFonts w:ascii="Times New Roman" w:hAnsi="Times New Roman" w:cs="Times New Roman"/>
          <w:sz w:val="20"/>
          <w:szCs w:val="20"/>
          <w:lang w:val="en-US"/>
        </w:rPr>
        <w:tab/>
      </w:r>
      <w:r w:rsidR="00D619BC" w:rsidRPr="002B79CF">
        <w:rPr>
          <w:rFonts w:ascii="Times New Roman" w:hAnsi="Times New Roman" w:cs="Times New Roman"/>
          <w:sz w:val="20"/>
          <w:szCs w:val="20"/>
          <w:lang w:val="en-US"/>
        </w:rPr>
        <w:t xml:space="preserve">Besides internal factor as stated above, </w:t>
      </w:r>
      <w:r w:rsidR="002B246A" w:rsidRPr="002B79CF">
        <w:rPr>
          <w:rFonts w:ascii="Times New Roman" w:hAnsi="Times New Roman" w:cs="Times New Roman"/>
          <w:sz w:val="20"/>
          <w:szCs w:val="20"/>
          <w:lang w:val="en-US"/>
        </w:rPr>
        <w:t>the reason</w:t>
      </w:r>
      <w:r w:rsidR="00B16EB7" w:rsidRPr="002B79CF">
        <w:rPr>
          <w:rFonts w:ascii="Times New Roman" w:hAnsi="Times New Roman" w:cs="Times New Roman"/>
          <w:sz w:val="20"/>
          <w:szCs w:val="20"/>
          <w:lang w:val="en-US"/>
        </w:rPr>
        <w:t>s</w:t>
      </w:r>
      <w:r w:rsidR="002B246A" w:rsidRPr="002B79CF">
        <w:rPr>
          <w:rFonts w:ascii="Times New Roman" w:hAnsi="Times New Roman" w:cs="Times New Roman"/>
          <w:sz w:val="20"/>
          <w:szCs w:val="20"/>
          <w:lang w:val="en-US"/>
        </w:rPr>
        <w:t xml:space="preserve"> for discontinuing b</w:t>
      </w:r>
      <w:r w:rsidR="00B16EB7" w:rsidRPr="002B79CF">
        <w:rPr>
          <w:rFonts w:ascii="Times New Roman" w:hAnsi="Times New Roman" w:cs="Times New Roman"/>
          <w:sz w:val="20"/>
          <w:szCs w:val="20"/>
        </w:rPr>
        <w:t xml:space="preserve">reastfeeding </w:t>
      </w:r>
      <w:r w:rsidR="00B16EB7" w:rsidRPr="002B79CF">
        <w:rPr>
          <w:rFonts w:ascii="Times New Roman" w:hAnsi="Times New Roman" w:cs="Times New Roman"/>
          <w:sz w:val="20"/>
          <w:szCs w:val="20"/>
          <w:lang w:val="en-US"/>
        </w:rPr>
        <w:t>are</w:t>
      </w:r>
      <w:r w:rsidR="002A137A" w:rsidRPr="002B79CF">
        <w:rPr>
          <w:rFonts w:ascii="Times New Roman" w:hAnsi="Times New Roman" w:cs="Times New Roman"/>
          <w:sz w:val="20"/>
          <w:szCs w:val="20"/>
        </w:rPr>
        <w:t xml:space="preserve"> </w:t>
      </w:r>
      <w:r w:rsidR="00B16EB7" w:rsidRPr="002B79CF">
        <w:rPr>
          <w:rFonts w:ascii="Times New Roman" w:hAnsi="Times New Roman" w:cs="Times New Roman"/>
          <w:sz w:val="20"/>
          <w:szCs w:val="20"/>
          <w:lang w:val="en-US"/>
        </w:rPr>
        <w:t>affected</w:t>
      </w:r>
      <w:r w:rsidR="002B246A" w:rsidRPr="002B79CF">
        <w:rPr>
          <w:rFonts w:ascii="Times New Roman" w:hAnsi="Times New Roman" w:cs="Times New Roman"/>
          <w:sz w:val="20"/>
          <w:szCs w:val="20"/>
          <w:lang w:val="en-US"/>
        </w:rPr>
        <w:t xml:space="preserve"> by external factors, especially </w:t>
      </w:r>
      <w:r w:rsidR="002A137A" w:rsidRPr="002B79CF">
        <w:rPr>
          <w:rFonts w:ascii="Times New Roman" w:hAnsi="Times New Roman" w:cs="Times New Roman"/>
          <w:sz w:val="20"/>
          <w:szCs w:val="20"/>
        </w:rPr>
        <w:t xml:space="preserve">the increased marketing of formula and non-formula milk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&lt;EndNote&gt;&lt;Cite&gt;&lt;Author&gt;Barennes&lt;/Author&gt;&lt;Year&gt;2012&lt;/Year&gt;&lt;RecNum&gt;50&lt;/RecNum&gt;&lt;DisplayText&gt;[16]&lt;/DisplayText&gt;&lt;record&gt;&lt;rec-number&gt;50&lt;/rec-number&gt;&lt;foreign-keys&gt;&lt;key app="EN" db-id="0aaxwpf9dtdzvfezer5xt50oe9xr2awxwarv" timestamp="0"&gt;50&lt;/key&gt;&lt;/foreign-keys&gt;&lt;ref-type name="Journal Article"&gt;17&lt;/ref-type&gt;&lt;contributors&gt;&lt;authors&gt;&lt;author&gt;Hubert Barennes&lt;/author&gt;&lt;author&gt;Gwenaelle Empis&lt;/author&gt;&lt;author&gt;Thao Duong Quang&lt;/author&gt;&lt;author&gt;Khouanheuan Sengkhamyong&lt;/author&gt;&lt;author&gt;Phonethepa Phasavath&lt;/author&gt;&lt;author&gt;Aina Harimanana&lt;/author&gt;&lt;author&gt;Emercia M.Sambany&lt;/author&gt;&lt;author&gt;Paulin N.Koffi&lt;/author&gt;&lt;/authors&gt;&lt;/contributors&gt;&lt;titles&gt;&lt;title&gt;Breast-Milk Substitutes: A New Old-Threat For Breastfeeding Policy In Developing Countries. A Case Study In A Traditionally High Breastfeeding Country&lt;/title&gt;&lt;secondary-title&gt;Plus One&lt;/secondary-title&gt;&lt;/titles&gt;&lt;periodical&gt;&lt;full-title&gt;Plus One&lt;/full-title&gt;&lt;/periodical&gt;&lt;pages&gt;1-9&lt;/pages&gt;&lt;volume&gt;7&lt;/volume&gt;&lt;number&gt;2&lt;/number&gt;&lt;section&gt;1&lt;/section&gt;&lt;dates&gt;&lt;year&gt;2012&lt;/year&gt;&lt;/dates&gt;&lt;urls&gt;&lt;/urls&gt;&lt;custom2&gt;journals.plos.org/plosone/article?id=10.1371%2Fjournal.pone&lt;/custom2&gt;&lt;electronic-resource-num&gt;http://dx.doi.org/10.1371/journal.pone.0030634&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6" w:tooltip="Barennes, 2012 #50" w:history="1">
        <w:r w:rsidR="006C613A">
          <w:rPr>
            <w:rFonts w:ascii="Times New Roman" w:hAnsi="Times New Roman" w:cs="Times New Roman"/>
            <w:noProof/>
            <w:sz w:val="20"/>
            <w:szCs w:val="20"/>
          </w:rPr>
          <w:t>16</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2A137A" w:rsidRPr="002B79CF">
        <w:rPr>
          <w:rFonts w:ascii="Times New Roman" w:hAnsi="Times New Roman" w:cs="Times New Roman"/>
          <w:sz w:val="20"/>
          <w:szCs w:val="20"/>
        </w:rPr>
        <w:t xml:space="preserve">. The advertising, though attractive, highly convincing and sometimes subtle, is thoroughly misleading. </w:t>
      </w:r>
      <w:r w:rsidR="002A137A" w:rsidRPr="002B79CF">
        <w:rPr>
          <w:rFonts w:ascii="Times New Roman" w:hAnsi="Times New Roman" w:cs="Times New Roman"/>
          <w:sz w:val="20"/>
          <w:szCs w:val="20"/>
          <w:lang w:val="en-US"/>
        </w:rPr>
        <w:t>Mothers</w:t>
      </w:r>
      <w:r w:rsidR="00B641DE" w:rsidRPr="002B79CF">
        <w:rPr>
          <w:rFonts w:ascii="Times New Roman" w:hAnsi="Times New Roman" w:cs="Times New Roman"/>
          <w:sz w:val="20"/>
          <w:szCs w:val="20"/>
          <w:lang w:val="en-US"/>
        </w:rPr>
        <w:t xml:space="preserve"> choose</w:t>
      </w:r>
      <w:r w:rsidR="00DB47BB" w:rsidRPr="002B79CF">
        <w:rPr>
          <w:rFonts w:ascii="Times New Roman" w:hAnsi="Times New Roman" w:cs="Times New Roman"/>
          <w:sz w:val="20"/>
          <w:szCs w:val="20"/>
        </w:rPr>
        <w:t xml:space="preserve"> feeding their children are attracted by the new products on display. They may not be able to tell the difference between appropriate and inappropriate products. This is an old but well-known problem that has not been resolved</w:t>
      </w:r>
      <w:r w:rsidR="0060726F" w:rsidRPr="002B79CF">
        <w:rPr>
          <w:rFonts w:ascii="Times New Roman" w:hAnsi="Times New Roman" w:cs="Times New Roman"/>
          <w:sz w:val="20"/>
          <w:szCs w:val="20"/>
        </w:rPr>
        <w:t xml:space="preserve">. The advertising and use of </w:t>
      </w:r>
      <w:r w:rsidR="00020D76" w:rsidRPr="002B79CF">
        <w:rPr>
          <w:rFonts w:ascii="Times New Roman" w:hAnsi="Times New Roman" w:cs="Times New Roman"/>
          <w:sz w:val="20"/>
          <w:szCs w:val="20"/>
          <w:lang w:val="en-US"/>
        </w:rPr>
        <w:t>breast-milk</w:t>
      </w:r>
      <w:r w:rsidR="0060726F" w:rsidRPr="002B79CF">
        <w:rPr>
          <w:rFonts w:ascii="Times New Roman" w:hAnsi="Times New Roman" w:cs="Times New Roman"/>
          <w:sz w:val="20"/>
          <w:szCs w:val="20"/>
          <w:lang w:val="en-US"/>
        </w:rPr>
        <w:t xml:space="preserve"> substitute (BMS)</w:t>
      </w:r>
      <w:r w:rsidR="00DB47BB" w:rsidRPr="002B79CF">
        <w:rPr>
          <w:rFonts w:ascii="Times New Roman" w:hAnsi="Times New Roman" w:cs="Times New Roman"/>
          <w:sz w:val="20"/>
          <w:szCs w:val="20"/>
        </w:rPr>
        <w:t xml:space="preserve"> has a strong negative impact on child survival</w:t>
      </w:r>
      <w:r w:rsidR="00275CF0"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&lt;EndNote&gt;&lt;Cite&gt;&lt;Author&gt;Barennes&lt;/Author&gt;&lt;Year&gt;2012&lt;/Year&gt;&lt;RecNum&gt;50&lt;/RecNum&gt;&lt;DisplayText&gt;[16]&lt;/DisplayText&gt;&lt;record&gt;&lt;rec-number&gt;50&lt;/rec-number&gt;&lt;foreign-keys&gt;&lt;key app="EN" db-id="0aaxwpf9dtdzvfezer5xt50oe9xr2awxwarv" timestamp="0"&gt;50&lt;/key&gt;&lt;/foreign-keys&gt;&lt;ref-type name="Journal Article"&gt;17&lt;/ref-type&gt;&lt;contributors&gt;&lt;authors&gt;&lt;author&gt;Hubert Barennes&lt;/author&gt;&lt;author&gt;Gwenaelle Empis&lt;/author&gt;&lt;author&gt;Thao Duong Quang&lt;/author&gt;&lt;author&gt;Khouanheuan Sengkhamyong&lt;/author&gt;&lt;author&gt;Phonethepa Phasavath&lt;/author&gt;&lt;author&gt;Aina Harimanana&lt;/author&gt;&lt;author&gt;Emercia M.Sambany&lt;/author&gt;&lt;author&gt;Paulin N.Koffi&lt;/author&gt;&lt;/authors&gt;&lt;/contributors&gt;&lt;titles&gt;&lt;title&gt;Breast-Milk Substitutes: A New Old-Threat For Breastfeeding Policy In Developing Countries. A Case Study In A Traditionally High Breastfeeding Country&lt;/title&gt;&lt;secondary-title&gt;Plus One&lt;/secondary-title&gt;&lt;/titles&gt;&lt;periodical&gt;&lt;full-title&gt;Plus One&lt;/full-title&gt;&lt;/periodical&gt;&lt;pages&gt;1-9&lt;/pages&gt;&lt;volume&gt;7&lt;/volume&gt;&lt;number&gt;2&lt;/number&gt;&lt;section&gt;1&lt;/section&gt;&lt;dates&gt;&lt;year&gt;2012&lt;/year&gt;&lt;/dates&gt;&lt;urls&gt;&lt;/urls&gt;&lt;custom2&gt;journals.plos.org/plosone/article?id=10.1371%2Fjournal.pone&lt;/custom2&gt;&lt;electronic-resource-num&gt;http://dx.doi.org/10.1371/journal.pone.0030634&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6" w:tooltip="Barennes, 2012 #50" w:history="1">
        <w:r w:rsidR="006C613A">
          <w:rPr>
            <w:rFonts w:ascii="Times New Roman" w:hAnsi="Times New Roman" w:cs="Times New Roman"/>
            <w:noProof/>
            <w:sz w:val="20"/>
            <w:szCs w:val="20"/>
          </w:rPr>
          <w:t>16</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DB47BB" w:rsidRPr="002B79CF">
        <w:rPr>
          <w:rFonts w:ascii="Times New Roman" w:hAnsi="Times New Roman" w:cs="Times New Roman"/>
          <w:sz w:val="20"/>
          <w:szCs w:val="20"/>
        </w:rPr>
        <w:t>.</w:t>
      </w:r>
      <w:r w:rsidR="00DB47BB" w:rsidRPr="002B79CF">
        <w:rPr>
          <w:rFonts w:ascii="Times New Roman" w:hAnsi="Times New Roman" w:cs="Times New Roman"/>
          <w:sz w:val="20"/>
          <w:szCs w:val="20"/>
          <w:lang w:val="en-US"/>
        </w:rPr>
        <w:t xml:space="preserve"> </w:t>
      </w:r>
      <w:r w:rsidR="00DB47BB" w:rsidRPr="002B79CF">
        <w:rPr>
          <w:rFonts w:ascii="Times New Roman" w:hAnsi="Times New Roman" w:cs="Times New Roman"/>
          <w:sz w:val="20"/>
          <w:szCs w:val="20"/>
        </w:rPr>
        <w:t>The attractiveness of BMS is of concern in low income countries as these products become increasingly available</w:t>
      </w:r>
      <w:r w:rsidR="00BF2E6B"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&lt;EndNote&gt;&lt;Cite&gt;&lt;Author&gt;IBFAN&lt;/Author&gt;&lt;Year&gt;2014&lt;/Year&gt;&lt;RecNum&gt;2627&lt;/RecNum&gt;&lt;DisplayText&gt;[17]&lt;/DisplayText&gt;&lt;record&gt;&lt;rec-number&gt;2627&lt;/rec-number&gt;&lt;foreign-keys&gt;&lt;key app="EN" db-id="0aaxwpf9dtdzvfezer5xt50oe9xr2awxwarv" timestamp="0"&gt;2627&lt;/key&gt;&lt;/foreign-keys&gt;&lt;ref-type name="Electronic Article"&gt;43&lt;/ref-type&gt;&lt;contributors&gt;&lt;authors&gt;&lt;author&gt;IBFAN&lt;/author&gt;&lt;/authors&gt;&lt;/contributors&gt;&lt;titles&gt;&lt;title&gt;Report on the situation of infant and young child feeding in Indonesia&lt;/title&gt;&lt;secondary-title&gt;The convention on the rights of the child&lt;/secondary-title&gt;&lt;/titles&gt;&lt;dates&gt;&lt;year&gt;2014&lt;/year&gt;&lt;/dates&gt;&lt;pub-location&gt;Brunei Darussalam&lt;/pub-location&gt;&lt;publisher&gt;IBFAN-Asia&lt;/publisher&gt;&lt;urls&gt;&lt;/urls&gt;&lt;electronic-resource-num&gt;www.ibfanasia.org/OABPF-10/report-OABPF-10.pdf&lt;/electronic-resource-num&gt;&lt;/record&gt;&lt;/Cite&gt;&lt;/EndNote&gt;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7" w:tooltip="IBFAN, 2014 #2627" w:history="1">
        <w:r w:rsidR="006C613A">
          <w:rPr>
            <w:rFonts w:ascii="Times New Roman" w:hAnsi="Times New Roman" w:cs="Times New Roman"/>
            <w:noProof/>
            <w:sz w:val="20"/>
            <w:szCs w:val="20"/>
          </w:rPr>
          <w:t>17</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DB47BB" w:rsidRPr="002B79CF">
        <w:rPr>
          <w:rFonts w:ascii="Times New Roman" w:hAnsi="Times New Roman" w:cs="Times New Roman"/>
          <w:sz w:val="20"/>
          <w:szCs w:val="20"/>
        </w:rPr>
        <w:t>.</w:t>
      </w:r>
    </w:p>
    <w:p w:rsidR="003641B2" w:rsidRPr="002B79CF" w:rsidRDefault="00E6035A" w:rsidP="002B79CF">
      <w:pPr>
        <w:tabs>
          <w:tab w:val="left" w:pos="540"/>
        </w:tabs>
        <w:spacing w:after="0" w:line="360" w:lineRule="auto"/>
        <w:ind w:right="333"/>
        <w:jc w:val="both"/>
        <w:rPr>
          <w:rFonts w:ascii="Times New Roman" w:hAnsi="Times New Roman" w:cs="Times New Roman"/>
          <w:sz w:val="20"/>
          <w:szCs w:val="20"/>
        </w:rPr>
      </w:pPr>
      <w:r w:rsidRPr="002B79CF">
        <w:rPr>
          <w:rFonts w:ascii="Times New Roman" w:hAnsi="Times New Roman" w:cs="Times New Roman"/>
          <w:sz w:val="20"/>
          <w:szCs w:val="20"/>
          <w:lang w:val="en-US"/>
        </w:rPr>
        <w:tab/>
      </w:r>
      <w:r w:rsidR="00524CE5" w:rsidRPr="002B79CF">
        <w:rPr>
          <w:rFonts w:ascii="Times New Roman" w:hAnsi="Times New Roman" w:cs="Times New Roman"/>
          <w:sz w:val="20"/>
          <w:szCs w:val="20"/>
          <w:lang w:val="en-US"/>
        </w:rPr>
        <w:t>B</w:t>
      </w:r>
      <w:r w:rsidR="003641B2" w:rsidRPr="002B79CF">
        <w:rPr>
          <w:rFonts w:ascii="Times New Roman" w:hAnsi="Times New Roman" w:cs="Times New Roman"/>
          <w:sz w:val="20"/>
          <w:szCs w:val="20"/>
        </w:rPr>
        <w:t>reastfeeding issues</w:t>
      </w:r>
      <w:r w:rsidR="00F71ABA" w:rsidRPr="002B79CF">
        <w:rPr>
          <w:rFonts w:ascii="Times New Roman" w:hAnsi="Times New Roman" w:cs="Times New Roman"/>
          <w:sz w:val="20"/>
          <w:szCs w:val="20"/>
          <w:lang w:val="en-US"/>
        </w:rPr>
        <w:t xml:space="preserve"> at</w:t>
      </w:r>
      <w:r w:rsidR="00DB47BB" w:rsidRPr="002B79CF">
        <w:rPr>
          <w:rFonts w:ascii="Times New Roman" w:hAnsi="Times New Roman" w:cs="Times New Roman"/>
          <w:sz w:val="20"/>
          <w:szCs w:val="20"/>
          <w:lang w:val="en-US"/>
        </w:rPr>
        <w:t xml:space="preserve"> the global level</w:t>
      </w:r>
      <w:r w:rsidR="004C5C9A" w:rsidRPr="002B79CF">
        <w:rPr>
          <w:rFonts w:ascii="Times New Roman" w:hAnsi="Times New Roman" w:cs="Times New Roman"/>
          <w:sz w:val="20"/>
          <w:szCs w:val="20"/>
        </w:rPr>
        <w:t xml:space="preserve"> among mothers </w:t>
      </w:r>
      <w:r w:rsidR="004C5C9A" w:rsidRPr="002B79CF">
        <w:rPr>
          <w:rFonts w:ascii="Times New Roman" w:hAnsi="Times New Roman" w:cs="Times New Roman"/>
          <w:sz w:val="20"/>
          <w:szCs w:val="20"/>
          <w:lang w:val="en-US"/>
        </w:rPr>
        <w:t>corresponding</w:t>
      </w:r>
      <w:r w:rsidR="003641B2" w:rsidRPr="002B79CF">
        <w:rPr>
          <w:rFonts w:ascii="Times New Roman" w:hAnsi="Times New Roman" w:cs="Times New Roman"/>
          <w:sz w:val="20"/>
          <w:szCs w:val="20"/>
        </w:rPr>
        <w:t xml:space="preserve"> to the national level in Indonesia</w:t>
      </w:r>
      <w:r w:rsidR="002B246A" w:rsidRPr="002B79CF">
        <w:rPr>
          <w:rFonts w:ascii="Times New Roman" w:hAnsi="Times New Roman" w:cs="Times New Roman"/>
          <w:sz w:val="20"/>
          <w:szCs w:val="20"/>
          <w:lang w:val="en-US"/>
        </w:rPr>
        <w:t>. T</w:t>
      </w:r>
      <w:r w:rsidR="000D08D1" w:rsidRPr="002B79CF">
        <w:rPr>
          <w:rFonts w:ascii="Times New Roman" w:hAnsi="Times New Roman" w:cs="Times New Roman"/>
          <w:sz w:val="20"/>
          <w:szCs w:val="20"/>
          <w:lang w:val="en-US"/>
        </w:rPr>
        <w:t>o date, t</w:t>
      </w:r>
      <w:r w:rsidR="002B246A" w:rsidRPr="002B79CF">
        <w:rPr>
          <w:rFonts w:ascii="Times New Roman" w:hAnsi="Times New Roman" w:cs="Times New Roman"/>
          <w:sz w:val="20"/>
          <w:szCs w:val="20"/>
          <w:lang w:val="en-US"/>
        </w:rPr>
        <w:t>he f</w:t>
      </w:r>
      <w:r w:rsidR="003641B2" w:rsidRPr="002B79CF">
        <w:rPr>
          <w:rFonts w:ascii="Times New Roman" w:hAnsi="Times New Roman" w:cs="Times New Roman"/>
          <w:sz w:val="20"/>
          <w:szCs w:val="20"/>
          <w:lang w:val="en-US"/>
        </w:rPr>
        <w:t>igures of breastfeeding moth</w:t>
      </w:r>
      <w:r w:rsidR="00C87707" w:rsidRPr="002B79CF">
        <w:rPr>
          <w:rFonts w:ascii="Times New Roman" w:hAnsi="Times New Roman" w:cs="Times New Roman"/>
          <w:sz w:val="20"/>
          <w:szCs w:val="20"/>
          <w:lang w:val="en-US"/>
        </w:rPr>
        <w:t xml:space="preserve">ers in Indonesia are </w:t>
      </w:r>
      <w:r w:rsidR="000D08D1" w:rsidRPr="002B79CF">
        <w:rPr>
          <w:rFonts w:ascii="Times New Roman" w:hAnsi="Times New Roman" w:cs="Times New Roman"/>
          <w:sz w:val="20"/>
          <w:szCs w:val="20"/>
          <w:lang w:val="en-US"/>
        </w:rPr>
        <w:t>not good enough</w:t>
      </w:r>
      <w:r w:rsidR="003641B2" w:rsidRPr="002B79CF">
        <w:rPr>
          <w:rFonts w:ascii="Times New Roman" w:hAnsi="Times New Roman" w:cs="Times New Roman"/>
          <w:sz w:val="20"/>
          <w:szCs w:val="20"/>
          <w:lang w:val="en-US"/>
        </w:rPr>
        <w:t xml:space="preserve">, as shown in the report of </w:t>
      </w:r>
      <w:r w:rsidR="00824893" w:rsidRPr="002B79CF">
        <w:rPr>
          <w:rFonts w:ascii="Times New Roman" w:hAnsi="Times New Roman" w:cs="Times New Roman"/>
          <w:sz w:val="20"/>
          <w:szCs w:val="20"/>
        </w:rPr>
        <w:t xml:space="preserve">national health survey </w:t>
      </w:r>
      <w:r w:rsidR="003641B2" w:rsidRPr="002B79CF">
        <w:rPr>
          <w:rFonts w:ascii="Times New Roman" w:hAnsi="Times New Roman" w:cs="Times New Roman"/>
          <w:sz w:val="20"/>
          <w:szCs w:val="20"/>
          <w:lang w:val="en-US"/>
        </w:rPr>
        <w:t xml:space="preserve">of the year </w:t>
      </w:r>
      <w:r w:rsidR="002506FF" w:rsidRPr="002B79CF">
        <w:rPr>
          <w:rFonts w:ascii="Times New Roman" w:hAnsi="Times New Roman" w:cs="Times New Roman"/>
          <w:sz w:val="20"/>
          <w:szCs w:val="20"/>
        </w:rPr>
        <w:t xml:space="preserve">2010 </w:t>
      </w:r>
      <w:r w:rsidR="002506FF" w:rsidRPr="002B79CF">
        <w:rPr>
          <w:rFonts w:ascii="Times New Roman" w:hAnsi="Times New Roman" w:cs="Times New Roman"/>
          <w:sz w:val="20"/>
          <w:szCs w:val="20"/>
          <w:lang w:val="en-US"/>
        </w:rPr>
        <w:t>regarding the</w:t>
      </w:r>
      <w:r w:rsidR="003641B2" w:rsidRPr="002B79CF">
        <w:rPr>
          <w:rFonts w:ascii="Times New Roman" w:hAnsi="Times New Roman" w:cs="Times New Roman"/>
          <w:sz w:val="20"/>
          <w:szCs w:val="20"/>
        </w:rPr>
        <w:t xml:space="preserve"> </w:t>
      </w:r>
      <w:r w:rsidR="002506FF" w:rsidRPr="002B79CF">
        <w:rPr>
          <w:rFonts w:ascii="Times New Roman" w:hAnsi="Times New Roman" w:cs="Times New Roman"/>
          <w:sz w:val="20"/>
          <w:szCs w:val="20"/>
          <w:lang w:val="en-US"/>
        </w:rPr>
        <w:t xml:space="preserve">pattern of breastfeeding among mothers since postpartum until babies achieve </w:t>
      </w:r>
      <w:r w:rsidR="002506FF" w:rsidRPr="002B79CF">
        <w:rPr>
          <w:rFonts w:ascii="Times New Roman" w:hAnsi="Times New Roman" w:cs="Times New Roman"/>
          <w:sz w:val="20"/>
          <w:szCs w:val="20"/>
        </w:rPr>
        <w:t xml:space="preserve">23 </w:t>
      </w:r>
      <w:r w:rsidR="002506FF" w:rsidRPr="002B79CF">
        <w:rPr>
          <w:rFonts w:ascii="Times New Roman" w:hAnsi="Times New Roman" w:cs="Times New Roman"/>
          <w:sz w:val="20"/>
          <w:szCs w:val="20"/>
          <w:lang w:val="en-US"/>
        </w:rPr>
        <w:t xml:space="preserve">months of age based on the analysis of </w:t>
      </w:r>
      <w:r w:rsidR="0069196D" w:rsidRPr="002B79CF">
        <w:rPr>
          <w:rFonts w:ascii="Times New Roman" w:hAnsi="Times New Roman" w:cs="Times New Roman"/>
          <w:sz w:val="20"/>
          <w:szCs w:val="20"/>
          <w:lang w:val="en-US"/>
        </w:rPr>
        <w:t xml:space="preserve">composite questions on </w:t>
      </w:r>
      <w:r w:rsidR="002506FF" w:rsidRPr="002B79CF">
        <w:rPr>
          <w:rFonts w:ascii="Times New Roman" w:hAnsi="Times New Roman" w:cs="Times New Roman"/>
          <w:sz w:val="20"/>
          <w:szCs w:val="20"/>
          <w:lang w:val="en-US"/>
        </w:rPr>
        <w:t>exclusive breastfeeding</w:t>
      </w:r>
      <w:r w:rsidR="0069196D" w:rsidRPr="002B79CF">
        <w:rPr>
          <w:rFonts w:ascii="Times New Roman" w:hAnsi="Times New Roman" w:cs="Times New Roman"/>
          <w:sz w:val="20"/>
          <w:szCs w:val="20"/>
        </w:rPr>
        <w:t xml:space="preserve"> </w:t>
      </w:r>
      <w:r w:rsidR="0069196D" w:rsidRPr="002B79CF">
        <w:rPr>
          <w:rFonts w:ascii="Times New Roman" w:hAnsi="Times New Roman" w:cs="Times New Roman"/>
          <w:sz w:val="20"/>
          <w:szCs w:val="20"/>
          <w:lang w:val="en-US"/>
        </w:rPr>
        <w:t>among mothers</w:t>
      </w:r>
      <w:r w:rsidR="003641B2" w:rsidRPr="002B79CF">
        <w:rPr>
          <w:rFonts w:ascii="Times New Roman" w:hAnsi="Times New Roman" w:cs="Times New Roman"/>
          <w:sz w:val="20"/>
          <w:szCs w:val="20"/>
        </w:rPr>
        <w:t xml:space="preserve">. </w:t>
      </w:r>
      <w:r w:rsidR="003641B2" w:rsidRPr="002B79CF">
        <w:rPr>
          <w:rFonts w:ascii="Times New Roman" w:hAnsi="Times New Roman" w:cs="Times New Roman"/>
          <w:sz w:val="20"/>
          <w:szCs w:val="20"/>
          <w:lang w:val="en-US"/>
        </w:rPr>
        <w:t xml:space="preserve">There are three categories of the breastfeeding pattern </w:t>
      </w:r>
      <w:r w:rsidR="000439F6" w:rsidRPr="002B79CF">
        <w:rPr>
          <w:rFonts w:ascii="Times New Roman" w:hAnsi="Times New Roman" w:cs="Times New Roman"/>
          <w:sz w:val="20"/>
          <w:szCs w:val="20"/>
          <w:lang w:val="en-US"/>
        </w:rPr>
        <w:t xml:space="preserve">stated </w:t>
      </w:r>
      <w:r w:rsidR="003641B2" w:rsidRPr="002B79CF">
        <w:rPr>
          <w:rFonts w:ascii="Times New Roman" w:hAnsi="Times New Roman" w:cs="Times New Roman"/>
          <w:sz w:val="20"/>
          <w:szCs w:val="20"/>
          <w:lang w:val="en-US"/>
        </w:rPr>
        <w:t>in the r</w:t>
      </w:r>
      <w:r w:rsidR="00A705DE" w:rsidRPr="002B79CF">
        <w:rPr>
          <w:rFonts w:ascii="Times New Roman" w:hAnsi="Times New Roman" w:cs="Times New Roman"/>
          <w:sz w:val="20"/>
          <w:szCs w:val="20"/>
        </w:rPr>
        <w:t>eport</w:t>
      </w:r>
      <w:r w:rsidR="003641B2" w:rsidRPr="002B79CF">
        <w:rPr>
          <w:rFonts w:ascii="Times New Roman" w:hAnsi="Times New Roman" w:cs="Times New Roman"/>
          <w:sz w:val="20"/>
          <w:szCs w:val="20"/>
        </w:rPr>
        <w:t xml:space="preserve"> </w:t>
      </w:r>
      <w:r w:rsidR="003641B2" w:rsidRPr="002B79CF">
        <w:rPr>
          <w:rFonts w:ascii="Times New Roman" w:hAnsi="Times New Roman" w:cs="Times New Roman"/>
          <w:sz w:val="20"/>
          <w:szCs w:val="20"/>
          <w:lang w:val="en-US"/>
        </w:rPr>
        <w:t xml:space="preserve">of </w:t>
      </w:r>
      <w:r w:rsidR="003641B2" w:rsidRPr="002B79CF">
        <w:rPr>
          <w:rFonts w:ascii="Times New Roman" w:hAnsi="Times New Roman" w:cs="Times New Roman"/>
          <w:sz w:val="20"/>
          <w:szCs w:val="20"/>
        </w:rPr>
        <w:t>Riskesdas</w:t>
      </w:r>
      <w:r w:rsidR="003641B2" w:rsidRPr="002B79CF">
        <w:rPr>
          <w:rFonts w:ascii="Times New Roman" w:hAnsi="Times New Roman" w:cs="Times New Roman"/>
          <w:sz w:val="20"/>
          <w:szCs w:val="20"/>
          <w:lang w:val="en-US"/>
        </w:rPr>
        <w:t xml:space="preserve"> of the year 2010</w:t>
      </w:r>
      <w:r w:rsidR="003641B2" w:rsidRPr="002B79CF">
        <w:rPr>
          <w:rFonts w:ascii="Times New Roman" w:hAnsi="Times New Roman" w:cs="Times New Roman"/>
          <w:sz w:val="20"/>
          <w:szCs w:val="20"/>
        </w:rPr>
        <w:t xml:space="preserve">, </w:t>
      </w:r>
      <w:r w:rsidR="003641B2" w:rsidRPr="002B79CF">
        <w:rPr>
          <w:rFonts w:ascii="Times New Roman" w:hAnsi="Times New Roman" w:cs="Times New Roman"/>
          <w:sz w:val="20"/>
          <w:szCs w:val="20"/>
          <w:lang w:val="en-US"/>
        </w:rPr>
        <w:t xml:space="preserve">i.e. </w:t>
      </w:r>
      <w:r w:rsidR="000439F6" w:rsidRPr="002B79CF">
        <w:rPr>
          <w:rFonts w:ascii="Times New Roman" w:hAnsi="Times New Roman" w:cs="Times New Roman"/>
          <w:sz w:val="20"/>
          <w:szCs w:val="20"/>
        </w:rPr>
        <w:t>exclusive</w:t>
      </w:r>
      <w:r w:rsidR="003641B2" w:rsidRPr="002B79CF">
        <w:rPr>
          <w:rFonts w:ascii="Times New Roman" w:hAnsi="Times New Roman" w:cs="Times New Roman"/>
          <w:sz w:val="20"/>
          <w:szCs w:val="20"/>
        </w:rPr>
        <w:t>,</w:t>
      </w:r>
      <w:r w:rsidR="000439F6" w:rsidRPr="002B79CF">
        <w:rPr>
          <w:rFonts w:ascii="Times New Roman" w:hAnsi="Times New Roman" w:cs="Times New Roman"/>
          <w:sz w:val="20"/>
          <w:szCs w:val="20"/>
          <w:lang w:val="en-US"/>
        </w:rPr>
        <w:t xml:space="preserve"> predominant</w:t>
      </w:r>
      <w:r w:rsidR="003641B2" w:rsidRPr="002B79CF">
        <w:rPr>
          <w:rFonts w:ascii="Times New Roman" w:hAnsi="Times New Roman" w:cs="Times New Roman"/>
          <w:sz w:val="20"/>
          <w:szCs w:val="20"/>
          <w:lang w:val="en-US"/>
        </w:rPr>
        <w:t>, and p</w:t>
      </w:r>
      <w:r w:rsidR="000439F6" w:rsidRPr="002B79CF">
        <w:rPr>
          <w:rFonts w:ascii="Times New Roman" w:hAnsi="Times New Roman" w:cs="Times New Roman"/>
          <w:sz w:val="20"/>
          <w:szCs w:val="20"/>
          <w:lang w:val="en-US"/>
        </w:rPr>
        <w:t>artial breastfeeding that refer</w:t>
      </w:r>
      <w:r w:rsidR="003641B2" w:rsidRPr="002B79CF">
        <w:rPr>
          <w:rFonts w:ascii="Times New Roman" w:hAnsi="Times New Roman" w:cs="Times New Roman"/>
          <w:sz w:val="20"/>
          <w:szCs w:val="20"/>
          <w:lang w:val="en-US"/>
        </w:rPr>
        <w:t xml:space="preserve"> to the </w:t>
      </w:r>
      <w:r w:rsidR="003641B2" w:rsidRPr="002B79CF">
        <w:rPr>
          <w:rFonts w:ascii="Times New Roman" w:hAnsi="Times New Roman" w:cs="Times New Roman"/>
          <w:sz w:val="20"/>
          <w:szCs w:val="20"/>
        </w:rPr>
        <w:t>WHO</w:t>
      </w:r>
      <w:r w:rsidR="003641B2" w:rsidRPr="002B79CF">
        <w:rPr>
          <w:rFonts w:ascii="Times New Roman" w:hAnsi="Times New Roman" w:cs="Times New Roman"/>
          <w:sz w:val="20"/>
          <w:szCs w:val="20"/>
          <w:lang w:val="en-US"/>
        </w:rPr>
        <w:t>’s definition</w:t>
      </w:r>
      <w:r w:rsidR="003641B2" w:rsidRPr="002B79CF">
        <w:rPr>
          <w:rFonts w:ascii="Times New Roman" w:hAnsi="Times New Roman" w:cs="Times New Roman"/>
          <w:sz w:val="20"/>
          <w:szCs w:val="20"/>
        </w:rPr>
        <w:t>. The percentage</w:t>
      </w:r>
      <w:r w:rsidR="00515B6B" w:rsidRPr="002B79CF">
        <w:rPr>
          <w:rFonts w:ascii="Times New Roman" w:hAnsi="Times New Roman" w:cs="Times New Roman"/>
          <w:sz w:val="20"/>
          <w:szCs w:val="20"/>
          <w:lang w:val="en-US"/>
        </w:rPr>
        <w:t>s</w:t>
      </w:r>
      <w:r w:rsidR="003641B2" w:rsidRPr="002B79CF">
        <w:rPr>
          <w:rFonts w:ascii="Times New Roman" w:hAnsi="Times New Roman" w:cs="Times New Roman"/>
          <w:sz w:val="20"/>
          <w:szCs w:val="20"/>
        </w:rPr>
        <w:t xml:space="preserve"> of babies (0 month</w:t>
      </w:r>
      <w:r w:rsidR="004C5C9A" w:rsidRPr="002B79CF">
        <w:rPr>
          <w:rFonts w:ascii="Times New Roman" w:hAnsi="Times New Roman" w:cs="Times New Roman"/>
          <w:sz w:val="20"/>
          <w:szCs w:val="20"/>
          <w:lang w:val="en-US"/>
        </w:rPr>
        <w:t xml:space="preserve"> of</w:t>
      </w:r>
      <w:r w:rsidR="003641B2" w:rsidRPr="002B79CF">
        <w:rPr>
          <w:rFonts w:ascii="Times New Roman" w:hAnsi="Times New Roman" w:cs="Times New Roman"/>
          <w:sz w:val="20"/>
          <w:szCs w:val="20"/>
        </w:rPr>
        <w:t xml:space="preserve"> age) </w:t>
      </w:r>
      <w:r w:rsidR="000439F6" w:rsidRPr="002B79CF">
        <w:rPr>
          <w:rFonts w:ascii="Times New Roman" w:hAnsi="Times New Roman" w:cs="Times New Roman"/>
          <w:sz w:val="20"/>
          <w:szCs w:val="20"/>
          <w:lang w:val="en-US"/>
        </w:rPr>
        <w:t>for exclusive, predominant</w:t>
      </w:r>
      <w:r w:rsidR="003641B2" w:rsidRPr="002B79CF">
        <w:rPr>
          <w:rFonts w:ascii="Times New Roman" w:hAnsi="Times New Roman" w:cs="Times New Roman"/>
          <w:sz w:val="20"/>
          <w:szCs w:val="20"/>
          <w:lang w:val="en-US"/>
        </w:rPr>
        <w:t>, and partial  breastfeeding are</w:t>
      </w:r>
      <w:r w:rsidR="00A2705D" w:rsidRPr="002B79CF">
        <w:rPr>
          <w:rFonts w:ascii="Times New Roman" w:hAnsi="Times New Roman" w:cs="Times New Roman"/>
          <w:sz w:val="20"/>
          <w:szCs w:val="20"/>
        </w:rPr>
        <w:t xml:space="preserve"> 39</w:t>
      </w:r>
      <w:r w:rsidR="00A2705D" w:rsidRPr="002B79CF">
        <w:rPr>
          <w:rFonts w:ascii="Times New Roman" w:hAnsi="Times New Roman" w:cs="Times New Roman"/>
          <w:sz w:val="20"/>
          <w:szCs w:val="20"/>
          <w:lang w:val="en-US"/>
        </w:rPr>
        <w:t>.</w:t>
      </w:r>
      <w:r w:rsidR="00A2705D" w:rsidRPr="002B79CF">
        <w:rPr>
          <w:rFonts w:ascii="Times New Roman" w:hAnsi="Times New Roman" w:cs="Times New Roman"/>
          <w:sz w:val="20"/>
          <w:szCs w:val="20"/>
        </w:rPr>
        <w:t>8%, 5</w:t>
      </w:r>
      <w:r w:rsidR="00A2705D" w:rsidRPr="002B79CF">
        <w:rPr>
          <w:rFonts w:ascii="Times New Roman" w:hAnsi="Times New Roman" w:cs="Times New Roman"/>
          <w:sz w:val="20"/>
          <w:szCs w:val="20"/>
          <w:lang w:val="en-US"/>
        </w:rPr>
        <w:t>.</w:t>
      </w:r>
      <w:r w:rsidR="003641B2" w:rsidRPr="002B79CF">
        <w:rPr>
          <w:rFonts w:ascii="Times New Roman" w:hAnsi="Times New Roman" w:cs="Times New Roman"/>
          <w:sz w:val="20"/>
          <w:szCs w:val="20"/>
        </w:rPr>
        <w:t xml:space="preserve">1% </w:t>
      </w:r>
      <w:r w:rsidR="003641B2" w:rsidRPr="002B79CF">
        <w:rPr>
          <w:rFonts w:ascii="Times New Roman" w:hAnsi="Times New Roman" w:cs="Times New Roman"/>
          <w:sz w:val="20"/>
          <w:szCs w:val="20"/>
          <w:lang w:val="en-US"/>
        </w:rPr>
        <w:t>and</w:t>
      </w:r>
      <w:r w:rsidR="00A2705D" w:rsidRPr="002B79CF">
        <w:rPr>
          <w:rFonts w:ascii="Times New Roman" w:hAnsi="Times New Roman" w:cs="Times New Roman"/>
          <w:sz w:val="20"/>
          <w:szCs w:val="20"/>
        </w:rPr>
        <w:t xml:space="preserve"> 55</w:t>
      </w:r>
      <w:r w:rsidR="00A2705D" w:rsidRPr="002B79CF">
        <w:rPr>
          <w:rFonts w:ascii="Times New Roman" w:hAnsi="Times New Roman" w:cs="Times New Roman"/>
          <w:sz w:val="20"/>
          <w:szCs w:val="20"/>
          <w:lang w:val="en-US"/>
        </w:rPr>
        <w:t>.</w:t>
      </w:r>
      <w:r w:rsidR="003641B2" w:rsidRPr="002B79CF">
        <w:rPr>
          <w:rFonts w:ascii="Times New Roman" w:hAnsi="Times New Roman" w:cs="Times New Roman"/>
          <w:sz w:val="20"/>
          <w:szCs w:val="20"/>
        </w:rPr>
        <w:t xml:space="preserve">1% </w:t>
      </w:r>
      <w:r w:rsidR="003641B2" w:rsidRPr="002B79CF">
        <w:rPr>
          <w:rFonts w:ascii="Times New Roman" w:hAnsi="Times New Roman" w:cs="Times New Roman"/>
          <w:sz w:val="20"/>
          <w:szCs w:val="20"/>
          <w:lang w:val="en-US"/>
        </w:rPr>
        <w:t>respectively</w:t>
      </w:r>
      <w:r w:rsidR="003641B2" w:rsidRPr="002B79CF">
        <w:rPr>
          <w:rFonts w:ascii="Times New Roman" w:hAnsi="Times New Roman" w:cs="Times New Roman"/>
          <w:sz w:val="20"/>
          <w:szCs w:val="20"/>
        </w:rPr>
        <w:t xml:space="preserve">. </w:t>
      </w:r>
      <w:r w:rsidR="00515B6B" w:rsidRPr="002B79CF">
        <w:rPr>
          <w:rFonts w:ascii="Times New Roman" w:hAnsi="Times New Roman" w:cs="Times New Roman"/>
          <w:sz w:val="20"/>
          <w:szCs w:val="20"/>
          <w:lang w:val="en-US"/>
        </w:rPr>
        <w:t>The number of babies given by</w:t>
      </w:r>
      <w:r w:rsidR="003641B2" w:rsidRPr="002B79CF">
        <w:rPr>
          <w:rFonts w:ascii="Times New Roman" w:hAnsi="Times New Roman" w:cs="Times New Roman"/>
          <w:sz w:val="20"/>
          <w:szCs w:val="20"/>
          <w:lang w:val="en-US"/>
        </w:rPr>
        <w:t xml:space="preserve"> exclusiv</w:t>
      </w:r>
      <w:r w:rsidR="000D08D1" w:rsidRPr="002B79CF">
        <w:rPr>
          <w:rFonts w:ascii="Times New Roman" w:hAnsi="Times New Roman" w:cs="Times New Roman"/>
          <w:sz w:val="20"/>
          <w:szCs w:val="20"/>
          <w:lang w:val="en-US"/>
        </w:rPr>
        <w:t>e breastfeeding is lower</w:t>
      </w:r>
      <w:r w:rsidR="000439F6" w:rsidRPr="002B79CF">
        <w:rPr>
          <w:rFonts w:ascii="Times New Roman" w:hAnsi="Times New Roman" w:cs="Times New Roman"/>
          <w:sz w:val="20"/>
          <w:szCs w:val="20"/>
          <w:lang w:val="en-US"/>
        </w:rPr>
        <w:t xml:space="preserve"> in line with </w:t>
      </w:r>
      <w:r w:rsidR="00515B6B" w:rsidRPr="002B79CF">
        <w:rPr>
          <w:rFonts w:ascii="Times New Roman" w:hAnsi="Times New Roman" w:cs="Times New Roman"/>
          <w:sz w:val="20"/>
          <w:szCs w:val="20"/>
          <w:lang w:val="en-US"/>
        </w:rPr>
        <w:t>the increase of age</w:t>
      </w:r>
      <w:r w:rsidR="003641B2" w:rsidRPr="002B79CF">
        <w:rPr>
          <w:rFonts w:ascii="Times New Roman" w:hAnsi="Times New Roman" w:cs="Times New Roman"/>
          <w:sz w:val="20"/>
          <w:szCs w:val="20"/>
          <w:lang w:val="en-US"/>
        </w:rPr>
        <w:t xml:space="preserve"> among groups of babies.</w:t>
      </w:r>
      <w:r w:rsidR="003641B2" w:rsidRPr="002B79CF">
        <w:rPr>
          <w:rFonts w:ascii="Times New Roman" w:hAnsi="Times New Roman" w:cs="Times New Roman"/>
          <w:sz w:val="20"/>
          <w:szCs w:val="20"/>
        </w:rPr>
        <w:t xml:space="preserve"> </w:t>
      </w:r>
      <w:r w:rsidR="00C87707" w:rsidRPr="002B79CF">
        <w:rPr>
          <w:rFonts w:ascii="Times New Roman" w:hAnsi="Times New Roman" w:cs="Times New Roman"/>
          <w:sz w:val="20"/>
          <w:szCs w:val="20"/>
          <w:lang w:val="en-US"/>
        </w:rPr>
        <w:t xml:space="preserve">Exclusive breastfeeding among babies for 5 months of age is only </w:t>
      </w:r>
      <w:r w:rsidR="00A2705D" w:rsidRPr="002B79CF">
        <w:rPr>
          <w:rFonts w:ascii="Times New Roman" w:hAnsi="Times New Roman" w:cs="Times New Roman"/>
          <w:sz w:val="20"/>
          <w:szCs w:val="20"/>
        </w:rPr>
        <w:t>15</w:t>
      </w:r>
      <w:r w:rsidR="00A2705D" w:rsidRPr="002B79CF">
        <w:rPr>
          <w:rFonts w:ascii="Times New Roman" w:hAnsi="Times New Roman" w:cs="Times New Roman"/>
          <w:sz w:val="20"/>
          <w:szCs w:val="20"/>
          <w:lang w:val="en-US"/>
        </w:rPr>
        <w:t>.</w:t>
      </w:r>
      <w:r w:rsidR="00C87707" w:rsidRPr="002B79CF">
        <w:rPr>
          <w:rFonts w:ascii="Times New Roman" w:hAnsi="Times New Roman" w:cs="Times New Roman"/>
          <w:sz w:val="20"/>
          <w:szCs w:val="20"/>
        </w:rPr>
        <w:t xml:space="preserve">3%, </w:t>
      </w:r>
      <w:r w:rsidR="003641B2" w:rsidRPr="002B79CF">
        <w:rPr>
          <w:rFonts w:ascii="Times New Roman" w:hAnsi="Times New Roman" w:cs="Times New Roman"/>
          <w:sz w:val="20"/>
          <w:szCs w:val="20"/>
        </w:rPr>
        <w:t>predominan</w:t>
      </w:r>
      <w:r w:rsidR="00C87707" w:rsidRPr="002B79CF">
        <w:rPr>
          <w:rFonts w:ascii="Times New Roman" w:hAnsi="Times New Roman" w:cs="Times New Roman"/>
          <w:sz w:val="20"/>
          <w:szCs w:val="20"/>
          <w:lang w:val="en-US"/>
        </w:rPr>
        <w:t xml:space="preserve">t breastfeeding is </w:t>
      </w:r>
      <w:r w:rsidR="00A2705D" w:rsidRPr="002B79CF">
        <w:rPr>
          <w:rFonts w:ascii="Times New Roman" w:hAnsi="Times New Roman" w:cs="Times New Roman"/>
          <w:sz w:val="20"/>
          <w:szCs w:val="20"/>
        </w:rPr>
        <w:t>1</w:t>
      </w:r>
      <w:r w:rsidR="00A2705D" w:rsidRPr="002B79CF">
        <w:rPr>
          <w:rFonts w:ascii="Times New Roman" w:hAnsi="Times New Roman" w:cs="Times New Roman"/>
          <w:sz w:val="20"/>
          <w:szCs w:val="20"/>
          <w:lang w:val="en-US"/>
        </w:rPr>
        <w:t>.</w:t>
      </w:r>
      <w:r w:rsidR="00C87707" w:rsidRPr="002B79CF">
        <w:rPr>
          <w:rFonts w:ascii="Times New Roman" w:hAnsi="Times New Roman" w:cs="Times New Roman"/>
          <w:sz w:val="20"/>
          <w:szCs w:val="20"/>
        </w:rPr>
        <w:t xml:space="preserve">5% </w:t>
      </w:r>
      <w:r w:rsidR="00C87707" w:rsidRPr="002B79CF">
        <w:rPr>
          <w:rFonts w:ascii="Times New Roman" w:hAnsi="Times New Roman" w:cs="Times New Roman"/>
          <w:sz w:val="20"/>
          <w:szCs w:val="20"/>
          <w:lang w:val="en-US"/>
        </w:rPr>
        <w:t>and partial breastfeeding is</w:t>
      </w:r>
      <w:r w:rsidR="00C87707" w:rsidRPr="002B79CF">
        <w:rPr>
          <w:rFonts w:ascii="Times New Roman" w:hAnsi="Times New Roman" w:cs="Times New Roman"/>
          <w:sz w:val="20"/>
          <w:szCs w:val="20"/>
        </w:rPr>
        <w:t xml:space="preserve"> </w:t>
      </w:r>
      <w:r w:rsidR="003E331C" w:rsidRPr="002B79CF">
        <w:rPr>
          <w:rFonts w:ascii="Times New Roman" w:hAnsi="Times New Roman" w:cs="Times New Roman"/>
          <w:sz w:val="20"/>
          <w:szCs w:val="20"/>
        </w:rPr>
        <w:t>83</w:t>
      </w:r>
      <w:r w:rsidR="003E331C" w:rsidRPr="002B79CF">
        <w:rPr>
          <w:rFonts w:ascii="Times New Roman" w:hAnsi="Times New Roman" w:cs="Times New Roman"/>
          <w:sz w:val="20"/>
          <w:szCs w:val="20"/>
          <w:lang w:val="en-US"/>
        </w:rPr>
        <w:t>.</w:t>
      </w:r>
      <w:r w:rsidR="003641B2" w:rsidRPr="002B79CF">
        <w:rPr>
          <w:rFonts w:ascii="Times New Roman" w:hAnsi="Times New Roman" w:cs="Times New Roman"/>
          <w:sz w:val="20"/>
          <w:szCs w:val="20"/>
        </w:rPr>
        <w:t>2%</w:t>
      </w:r>
      <w:r w:rsidR="00C87707" w:rsidRPr="002B79CF">
        <w:rPr>
          <w:rFonts w:ascii="Times New Roman" w:hAnsi="Times New Roman" w:cs="Times New Roman"/>
          <w:sz w:val="20"/>
          <w:szCs w:val="20"/>
          <w:lang w:val="en-US"/>
        </w:rPr>
        <w:t xml:space="preserve"> respectively</w:t>
      </w:r>
      <w:r w:rsidR="003641B2" w:rsidRPr="002B79CF">
        <w:rPr>
          <w:rFonts w:ascii="Times New Roman" w:hAnsi="Times New Roman" w:cs="Times New Roman"/>
          <w:sz w:val="20"/>
          <w:szCs w:val="20"/>
        </w:rPr>
        <w:t xml:space="preserve">. </w:t>
      </w:r>
      <w:r w:rsidR="00C87707" w:rsidRPr="002B79CF">
        <w:rPr>
          <w:rFonts w:ascii="Times New Roman" w:hAnsi="Times New Roman" w:cs="Times New Roman"/>
          <w:sz w:val="20"/>
          <w:szCs w:val="20"/>
        </w:rPr>
        <w:t>At the regional level, South Sulawesi Province</w:t>
      </w:r>
      <w:r w:rsidR="00AB6A43" w:rsidRPr="002B79CF">
        <w:rPr>
          <w:rFonts w:ascii="Times New Roman" w:hAnsi="Times New Roman" w:cs="Times New Roman"/>
          <w:sz w:val="20"/>
          <w:szCs w:val="20"/>
          <w:lang w:val="en-US"/>
        </w:rPr>
        <w:t>, the initiation of early breastfeeding lower than 1 hour is</w:t>
      </w:r>
      <w:r w:rsidR="00AB6A43" w:rsidRPr="002B79CF">
        <w:rPr>
          <w:rFonts w:ascii="Times New Roman" w:hAnsi="Times New Roman" w:cs="Times New Roman"/>
          <w:sz w:val="20"/>
          <w:szCs w:val="20"/>
        </w:rPr>
        <w:t xml:space="preserve"> 30,1% </w:t>
      </w:r>
      <w:r w:rsidR="00AB6A43" w:rsidRPr="002B79CF">
        <w:rPr>
          <w:rFonts w:ascii="Times New Roman" w:hAnsi="Times New Roman" w:cs="Times New Roman"/>
          <w:sz w:val="20"/>
          <w:szCs w:val="20"/>
          <w:lang w:val="en-US"/>
        </w:rPr>
        <w:t xml:space="preserve"> and</w:t>
      </w:r>
      <w:r w:rsidR="00AB6A43" w:rsidRPr="002B79CF">
        <w:rPr>
          <w:rFonts w:ascii="Times New Roman" w:hAnsi="Times New Roman" w:cs="Times New Roman"/>
          <w:sz w:val="20"/>
          <w:szCs w:val="20"/>
        </w:rPr>
        <w:t xml:space="preserve"> </w:t>
      </w:r>
      <w:r w:rsidR="00AB6A43" w:rsidRPr="002B79CF">
        <w:rPr>
          <w:rFonts w:ascii="Times New Roman" w:hAnsi="Times New Roman" w:cs="Times New Roman"/>
          <w:sz w:val="20"/>
          <w:szCs w:val="20"/>
          <w:lang w:val="en-US"/>
        </w:rPr>
        <w:t xml:space="preserve">the </w:t>
      </w:r>
      <w:r w:rsidR="00AB6A43" w:rsidRPr="002B79CF">
        <w:rPr>
          <w:rFonts w:ascii="Times New Roman" w:hAnsi="Times New Roman" w:cs="Times New Roman"/>
          <w:sz w:val="20"/>
          <w:szCs w:val="20"/>
        </w:rPr>
        <w:t xml:space="preserve">1-6 </w:t>
      </w:r>
      <w:r w:rsidR="00AB6A43" w:rsidRPr="002B79CF">
        <w:rPr>
          <w:rFonts w:ascii="Times New Roman" w:hAnsi="Times New Roman" w:cs="Times New Roman"/>
          <w:sz w:val="20"/>
          <w:szCs w:val="20"/>
          <w:lang w:val="en-US"/>
        </w:rPr>
        <w:t>hour interval is</w:t>
      </w:r>
      <w:r w:rsidR="00A2705D" w:rsidRPr="002B79CF">
        <w:rPr>
          <w:rFonts w:ascii="Times New Roman" w:hAnsi="Times New Roman" w:cs="Times New Roman"/>
          <w:sz w:val="20"/>
          <w:szCs w:val="20"/>
        </w:rPr>
        <w:t xml:space="preserve"> 34.</w:t>
      </w:r>
      <w:r w:rsidR="003641B2" w:rsidRPr="002B79CF">
        <w:rPr>
          <w:rFonts w:ascii="Times New Roman" w:hAnsi="Times New Roman" w:cs="Times New Roman"/>
          <w:sz w:val="20"/>
          <w:szCs w:val="20"/>
        </w:rPr>
        <w:t>9%</w:t>
      </w:r>
      <w:r w:rsidR="00824893"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&lt;EndNote&gt;&lt;Cite&gt;&lt;Author&gt;Riskesdas&lt;/Author&gt;&lt;Year&gt;2013&lt;/Year&gt;&lt;RecNum&gt;201&lt;/RecNum&gt;&lt;DisplayText&gt;[18]&lt;/DisplayText&gt;&lt;record&gt;&lt;rec-number&gt;201&lt;/rec-number&gt;&lt;foreign-keys&gt;&lt;key app="EN" db-id="0aaxwpf9dtdzvfezer5xt50oe9xr2awxwarv" timestamp="0"&gt;201&lt;/key&gt;&lt;/foreign-keys&gt;&lt;ref-type name="Electronic Article"&gt;43&lt;/ref-type&gt;&lt;contributors&gt;&lt;authors&gt;&lt;author&gt;Riskesdas&lt;/author&gt;&lt;/authors&gt;&lt;tertiary-authors&gt;&lt;author&gt;Litbang-Kemenkes RI&lt;/author&gt;&lt;/tertiary-authors&gt;&lt;/contributors&gt;&lt;titles&gt;&lt;title&gt;Riset Kesehatan Dasar &lt;/title&gt;&lt;/titles&gt;&lt;dates&gt;&lt;year&gt;2013&lt;/year&gt;&lt;/dates&gt;&lt;pub-location&gt;Jakarta&lt;/pub-location&gt;&lt;publisher&gt;Kementrian Kesehatan RI&lt;/publisher&gt;&lt;urls&gt;&lt;/urls&gt;&lt;electronic-resource-num&gt;www.depkes.go.id/resources/download/.../Hasil%20Riskesdas%202013.p...&lt;/electronic-resource-num&gt;&lt;/record&gt;&lt;/Cite&gt;&lt;/EndNote&gt;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8" w:tooltip="Riskesdas, 2013 #201" w:history="1">
        <w:r w:rsidR="006C613A">
          <w:rPr>
            <w:rFonts w:ascii="Times New Roman" w:hAnsi="Times New Roman" w:cs="Times New Roman"/>
            <w:noProof/>
            <w:sz w:val="20"/>
            <w:szCs w:val="20"/>
          </w:rPr>
          <w:t>18</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3641B2" w:rsidRPr="002B79CF">
        <w:rPr>
          <w:rFonts w:ascii="Times New Roman" w:hAnsi="Times New Roman" w:cs="Times New Roman"/>
          <w:sz w:val="20"/>
          <w:szCs w:val="20"/>
        </w:rPr>
        <w:t xml:space="preserve">. </w:t>
      </w:r>
    </w:p>
    <w:p w:rsidR="009E78D8" w:rsidRPr="002B79CF" w:rsidRDefault="000A6823" w:rsidP="002B79CF">
      <w:pPr>
        <w:tabs>
          <w:tab w:val="left" w:pos="540"/>
        </w:tabs>
        <w:spacing w:after="0" w:line="360" w:lineRule="auto"/>
        <w:ind w:right="333"/>
        <w:jc w:val="both"/>
        <w:rPr>
          <w:rFonts w:ascii="Times New Roman" w:hAnsi="Times New Roman" w:cs="Times New Roman"/>
          <w:sz w:val="20"/>
          <w:szCs w:val="20"/>
        </w:rPr>
      </w:pPr>
      <w:r w:rsidRPr="002B79CF">
        <w:rPr>
          <w:rFonts w:ascii="Times New Roman" w:hAnsi="Times New Roman" w:cs="Times New Roman"/>
          <w:sz w:val="20"/>
          <w:szCs w:val="20"/>
        </w:rPr>
        <w:tab/>
      </w:r>
      <w:r w:rsidRPr="002B79CF">
        <w:rPr>
          <w:rFonts w:ascii="Times New Roman" w:hAnsi="Times New Roman" w:cs="Times New Roman"/>
          <w:sz w:val="20"/>
          <w:szCs w:val="20"/>
          <w:lang w:val="en-US"/>
        </w:rPr>
        <w:t xml:space="preserve">Promoting early breastfeeding initiation requires </w:t>
      </w:r>
      <w:r w:rsidR="00524CE5" w:rsidRPr="002B79CF">
        <w:rPr>
          <w:rFonts w:ascii="Times New Roman" w:hAnsi="Times New Roman" w:cs="Times New Roman"/>
          <w:sz w:val="20"/>
          <w:szCs w:val="20"/>
          <w:lang w:val="en-US"/>
        </w:rPr>
        <w:t xml:space="preserve">an assessment </w:t>
      </w:r>
      <w:r w:rsidR="00577D37" w:rsidRPr="002B79CF">
        <w:rPr>
          <w:rFonts w:ascii="Times New Roman" w:hAnsi="Times New Roman" w:cs="Times New Roman"/>
          <w:sz w:val="20"/>
          <w:szCs w:val="20"/>
          <w:lang w:val="en-US"/>
        </w:rPr>
        <w:t>of</w:t>
      </w:r>
      <w:r w:rsidRPr="002B79CF">
        <w:rPr>
          <w:rFonts w:ascii="Times New Roman" w:hAnsi="Times New Roman" w:cs="Times New Roman"/>
          <w:sz w:val="20"/>
          <w:szCs w:val="20"/>
          <w:lang w:val="en-US"/>
        </w:rPr>
        <w:t xml:space="preserve"> </w:t>
      </w:r>
      <w:r w:rsidR="00524CE5" w:rsidRPr="002B79CF">
        <w:rPr>
          <w:rFonts w:ascii="Times New Roman" w:hAnsi="Times New Roman" w:cs="Times New Roman"/>
          <w:sz w:val="20"/>
          <w:szCs w:val="20"/>
          <w:lang w:val="en-US"/>
        </w:rPr>
        <w:t xml:space="preserve">why mothers cease </w:t>
      </w:r>
      <w:r w:rsidRPr="002B79CF">
        <w:rPr>
          <w:rFonts w:ascii="Times New Roman" w:hAnsi="Times New Roman" w:cs="Times New Roman"/>
          <w:sz w:val="20"/>
          <w:szCs w:val="20"/>
          <w:lang w:val="en-US"/>
        </w:rPr>
        <w:t>early breastfee</w:t>
      </w:r>
      <w:r w:rsidR="00524CE5" w:rsidRPr="002B79CF">
        <w:rPr>
          <w:rFonts w:ascii="Times New Roman" w:hAnsi="Times New Roman" w:cs="Times New Roman"/>
          <w:sz w:val="20"/>
          <w:szCs w:val="20"/>
          <w:lang w:val="en-US"/>
        </w:rPr>
        <w:t>ding initiation based on</w:t>
      </w:r>
      <w:r w:rsidRPr="002B79CF">
        <w:rPr>
          <w:rFonts w:ascii="Times New Roman" w:hAnsi="Times New Roman" w:cs="Times New Roman"/>
          <w:sz w:val="20"/>
          <w:szCs w:val="20"/>
          <w:lang w:val="en-US"/>
        </w:rPr>
        <w:t xml:space="preserve"> internal </w:t>
      </w:r>
      <w:r w:rsidR="00577D37" w:rsidRPr="002B79CF">
        <w:rPr>
          <w:rFonts w:ascii="Times New Roman" w:hAnsi="Times New Roman" w:cs="Times New Roman"/>
          <w:sz w:val="20"/>
          <w:szCs w:val="20"/>
          <w:lang w:val="en-US"/>
        </w:rPr>
        <w:t xml:space="preserve">and external factors </w:t>
      </w:r>
      <w:r w:rsidR="00524CE5" w:rsidRPr="002B79CF">
        <w:rPr>
          <w:rFonts w:ascii="Times New Roman" w:hAnsi="Times New Roman" w:cs="Times New Roman"/>
          <w:sz w:val="20"/>
          <w:szCs w:val="20"/>
          <w:lang w:val="en-US"/>
        </w:rPr>
        <w:t>to seek</w:t>
      </w:r>
      <w:r w:rsidRPr="002B79CF">
        <w:rPr>
          <w:rFonts w:ascii="Times New Roman" w:hAnsi="Times New Roman" w:cs="Times New Roman"/>
          <w:sz w:val="20"/>
          <w:szCs w:val="20"/>
          <w:lang w:val="en-US"/>
        </w:rPr>
        <w:t xml:space="preserve"> the </w:t>
      </w:r>
      <w:r w:rsidR="00524CE5" w:rsidRPr="002B79CF">
        <w:rPr>
          <w:rFonts w:ascii="Times New Roman" w:hAnsi="Times New Roman" w:cs="Times New Roman"/>
          <w:sz w:val="20"/>
          <w:szCs w:val="20"/>
          <w:lang w:val="en-US"/>
        </w:rPr>
        <w:t xml:space="preserve">effective </w:t>
      </w:r>
      <w:r w:rsidR="00577D37" w:rsidRPr="002B79CF">
        <w:rPr>
          <w:rFonts w:ascii="Times New Roman" w:hAnsi="Times New Roman" w:cs="Times New Roman"/>
          <w:sz w:val="20"/>
          <w:szCs w:val="20"/>
          <w:lang w:val="en-US"/>
        </w:rPr>
        <w:t>method in resolving</w:t>
      </w:r>
      <w:r w:rsidRPr="002B79CF">
        <w:rPr>
          <w:rFonts w:ascii="Times New Roman" w:hAnsi="Times New Roman" w:cs="Times New Roman"/>
          <w:sz w:val="20"/>
          <w:szCs w:val="20"/>
          <w:lang w:val="en-US"/>
        </w:rPr>
        <w:t xml:space="preserve"> problems and constraints </w:t>
      </w:r>
      <w:r w:rsidR="00524CE5" w:rsidRPr="002B79CF">
        <w:rPr>
          <w:rFonts w:ascii="Times New Roman" w:hAnsi="Times New Roman" w:cs="Times New Roman"/>
          <w:sz w:val="20"/>
          <w:szCs w:val="20"/>
          <w:lang w:val="en-US"/>
        </w:rPr>
        <w:t>in implementing early breastfeeding</w:t>
      </w:r>
      <w:r w:rsidR="00577D37" w:rsidRPr="002B79CF">
        <w:rPr>
          <w:rFonts w:ascii="Times New Roman" w:hAnsi="Times New Roman" w:cs="Times New Roman"/>
          <w:sz w:val="20"/>
          <w:szCs w:val="20"/>
          <w:lang w:val="en-US"/>
        </w:rPr>
        <w:t xml:space="preserve"> among mothers</w:t>
      </w:r>
      <w:r w:rsidR="00524CE5" w:rsidRPr="002B79CF">
        <w:rPr>
          <w:rFonts w:ascii="Times New Roman" w:hAnsi="Times New Roman" w:cs="Times New Roman"/>
          <w:sz w:val="20"/>
          <w:szCs w:val="20"/>
          <w:lang w:val="en-US"/>
        </w:rPr>
        <w:t xml:space="preserve">. Concerning to this issue, this study aims </w:t>
      </w:r>
      <w:r w:rsidR="00D82542" w:rsidRPr="002B79CF">
        <w:rPr>
          <w:rFonts w:ascii="Times New Roman" w:hAnsi="Times New Roman" w:cs="Times New Roman"/>
          <w:sz w:val="20"/>
          <w:szCs w:val="20"/>
          <w:lang w:val="en-US"/>
        </w:rPr>
        <w:t>to identify t</w:t>
      </w:r>
      <w:r w:rsidR="00524CE5" w:rsidRPr="002B79CF">
        <w:rPr>
          <w:rFonts w:ascii="Times New Roman" w:hAnsi="Times New Roman" w:cs="Times New Roman"/>
          <w:sz w:val="20"/>
          <w:szCs w:val="20"/>
          <w:lang w:val="en-US"/>
        </w:rPr>
        <w:t>he reasons for discontinuing</w:t>
      </w:r>
      <w:r w:rsidR="00D82542" w:rsidRPr="002B79CF">
        <w:rPr>
          <w:rFonts w:ascii="Times New Roman" w:hAnsi="Times New Roman" w:cs="Times New Roman"/>
          <w:sz w:val="20"/>
          <w:szCs w:val="20"/>
          <w:lang w:val="en-US"/>
        </w:rPr>
        <w:t xml:space="preserve"> the exclusive breastfeeding</w:t>
      </w:r>
      <w:r w:rsidR="00524CE5" w:rsidRPr="002B79CF">
        <w:rPr>
          <w:rFonts w:ascii="Times New Roman" w:hAnsi="Times New Roman" w:cs="Times New Roman"/>
          <w:sz w:val="20"/>
          <w:szCs w:val="20"/>
          <w:lang w:val="en-US"/>
        </w:rPr>
        <w:t xml:space="preserve"> among mothers</w:t>
      </w:r>
      <w:r w:rsidR="00D82542" w:rsidRPr="002B79CF">
        <w:rPr>
          <w:rFonts w:ascii="Times New Roman" w:hAnsi="Times New Roman" w:cs="Times New Roman"/>
          <w:sz w:val="20"/>
          <w:szCs w:val="20"/>
          <w:lang w:val="en-US"/>
        </w:rPr>
        <w:t xml:space="preserve"> in South Sulawesi, Indonesia.</w:t>
      </w:r>
    </w:p>
    <w:p w:rsidR="008125C8" w:rsidRPr="002B79CF" w:rsidRDefault="00D82542" w:rsidP="002B79CF">
      <w:pPr>
        <w:tabs>
          <w:tab w:val="left" w:pos="540"/>
        </w:tabs>
        <w:spacing w:after="0" w:line="360" w:lineRule="auto"/>
        <w:ind w:right="333"/>
        <w:jc w:val="both"/>
        <w:rPr>
          <w:rFonts w:ascii="Times New Roman" w:hAnsi="Times New Roman" w:cs="Times New Roman"/>
          <w:sz w:val="20"/>
          <w:szCs w:val="20"/>
          <w:lang w:val="en-US"/>
        </w:rPr>
      </w:pPr>
      <w:r w:rsidRPr="002B79CF">
        <w:rPr>
          <w:rFonts w:ascii="Times New Roman" w:hAnsi="Times New Roman" w:cs="Times New Roman"/>
          <w:sz w:val="20"/>
          <w:szCs w:val="20"/>
          <w:lang w:val="en-US"/>
        </w:rPr>
        <w:t xml:space="preserve"> </w:t>
      </w:r>
    </w:p>
    <w:p w:rsidR="004133CE" w:rsidRPr="002B79CF" w:rsidRDefault="009E78D8" w:rsidP="002B79CF">
      <w:pPr>
        <w:spacing w:line="360" w:lineRule="auto"/>
        <w:ind w:right="333"/>
        <w:jc w:val="both"/>
        <w:rPr>
          <w:rFonts w:ascii="Times New Roman" w:hAnsi="Times New Roman" w:cs="Times New Roman"/>
          <w:sz w:val="20"/>
          <w:szCs w:val="20"/>
          <w:lang w:val="en-US"/>
        </w:rPr>
      </w:pPr>
      <w:r w:rsidRPr="002B79CF">
        <w:rPr>
          <w:rFonts w:ascii="Times New Roman" w:hAnsi="Times New Roman" w:cs="Times New Roman"/>
          <w:b/>
          <w:sz w:val="20"/>
          <w:szCs w:val="20"/>
        </w:rPr>
        <w:t xml:space="preserve">Materials and </w:t>
      </w:r>
      <w:r w:rsidR="004133CE" w:rsidRPr="002B79CF">
        <w:rPr>
          <w:rFonts w:ascii="Times New Roman" w:hAnsi="Times New Roman" w:cs="Times New Roman"/>
          <w:b/>
          <w:sz w:val="20"/>
          <w:szCs w:val="20"/>
        </w:rPr>
        <w:t>Met</w:t>
      </w:r>
      <w:r w:rsidR="004133CE" w:rsidRPr="002B79CF">
        <w:rPr>
          <w:rFonts w:ascii="Times New Roman" w:hAnsi="Times New Roman" w:cs="Times New Roman"/>
          <w:b/>
          <w:sz w:val="20"/>
          <w:szCs w:val="20"/>
          <w:lang w:val="en-US"/>
        </w:rPr>
        <w:t>hods</w:t>
      </w:r>
    </w:p>
    <w:p w:rsidR="00B07D65" w:rsidRPr="002B79CF" w:rsidRDefault="004133CE" w:rsidP="002B79CF">
      <w:pPr>
        <w:spacing w:after="480" w:line="360" w:lineRule="auto"/>
        <w:ind w:right="333" w:firstLine="720"/>
        <w:jc w:val="both"/>
        <w:rPr>
          <w:rFonts w:ascii="Times New Roman" w:hAnsi="Times New Roman" w:cs="Times New Roman"/>
          <w:sz w:val="20"/>
          <w:szCs w:val="20"/>
          <w:lang w:val="en-US"/>
        </w:rPr>
      </w:pPr>
      <w:r w:rsidRPr="002B79CF">
        <w:rPr>
          <w:rFonts w:ascii="Times New Roman" w:hAnsi="Times New Roman" w:cs="Times New Roman"/>
          <w:sz w:val="20"/>
          <w:szCs w:val="20"/>
          <w:lang w:val="en-US"/>
        </w:rPr>
        <w:t>This study used a cross-sectional analysis concerning the reasons for discontinuing breastfeeding among mo</w:t>
      </w:r>
      <w:r w:rsidR="00D739C9" w:rsidRPr="002B79CF">
        <w:rPr>
          <w:rFonts w:ascii="Times New Roman" w:hAnsi="Times New Roman" w:cs="Times New Roman"/>
          <w:sz w:val="20"/>
          <w:szCs w:val="20"/>
          <w:lang w:val="en-US"/>
        </w:rPr>
        <w:t>thers and their decisions ch</w:t>
      </w:r>
      <w:r w:rsidRPr="002B79CF">
        <w:rPr>
          <w:rFonts w:ascii="Times New Roman" w:hAnsi="Times New Roman" w:cs="Times New Roman"/>
          <w:sz w:val="20"/>
          <w:szCs w:val="20"/>
          <w:lang w:val="en-US"/>
        </w:rPr>
        <w:t xml:space="preserve">ose formula milk as the breastfeeding alternative for their babies. The </w:t>
      </w:r>
      <w:r w:rsidRPr="002B79CF">
        <w:rPr>
          <w:rFonts w:ascii="Times New Roman" w:hAnsi="Times New Roman" w:cs="Times New Roman"/>
          <w:sz w:val="20"/>
          <w:szCs w:val="20"/>
          <w:lang w:val="en-US"/>
        </w:rPr>
        <w:lastRenderedPageBreak/>
        <w:t>study was conducted among 218 breastfeeding mothers</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at the</w:t>
      </w:r>
      <w:r w:rsidRPr="002B79CF">
        <w:rPr>
          <w:rFonts w:ascii="Times New Roman" w:hAnsi="Times New Roman" w:cs="Times New Roman"/>
          <w:sz w:val="20"/>
          <w:szCs w:val="20"/>
        </w:rPr>
        <w:t xml:space="preserve"> </w:t>
      </w:r>
      <w:r w:rsidR="003E3555" w:rsidRPr="002B79CF">
        <w:rPr>
          <w:rFonts w:ascii="Times New Roman" w:hAnsi="Times New Roman" w:cs="Times New Roman"/>
          <w:sz w:val="20"/>
          <w:szCs w:val="20"/>
        </w:rPr>
        <w:t xml:space="preserve">Primary Health Care </w:t>
      </w:r>
      <w:r w:rsidR="003E3555" w:rsidRPr="002B79CF">
        <w:rPr>
          <w:rFonts w:ascii="Times New Roman" w:hAnsi="Times New Roman" w:cs="Times New Roman"/>
          <w:sz w:val="20"/>
          <w:szCs w:val="20"/>
          <w:lang w:val="en-US"/>
        </w:rPr>
        <w:t xml:space="preserve">Clinics </w:t>
      </w:r>
      <w:r w:rsidRPr="002B79CF">
        <w:rPr>
          <w:rFonts w:ascii="Times New Roman" w:hAnsi="Times New Roman" w:cs="Times New Roman"/>
          <w:sz w:val="20"/>
          <w:szCs w:val="20"/>
          <w:lang w:val="en-US"/>
        </w:rPr>
        <w:t xml:space="preserve">at </w:t>
      </w:r>
      <w:r w:rsidRPr="002B79CF">
        <w:rPr>
          <w:rFonts w:ascii="Times New Roman" w:hAnsi="Times New Roman" w:cs="Times New Roman"/>
          <w:sz w:val="20"/>
          <w:szCs w:val="20"/>
        </w:rPr>
        <w:t xml:space="preserve">Bajoe </w:t>
      </w:r>
      <w:r w:rsidRPr="002B79CF">
        <w:rPr>
          <w:rFonts w:ascii="Times New Roman" w:hAnsi="Times New Roman" w:cs="Times New Roman"/>
          <w:sz w:val="20"/>
          <w:szCs w:val="20"/>
          <w:lang w:val="en-US"/>
        </w:rPr>
        <w:t>in South Sulawesi Province</w:t>
      </w:r>
      <w:r w:rsidRPr="002B79CF">
        <w:rPr>
          <w:rFonts w:ascii="Times New Roman" w:hAnsi="Times New Roman" w:cs="Times New Roman"/>
          <w:sz w:val="20"/>
          <w:szCs w:val="20"/>
        </w:rPr>
        <w:t>. The sampling method was a purposive sampling</w:t>
      </w:r>
      <w:r w:rsidRPr="002B79CF">
        <w:rPr>
          <w:rFonts w:ascii="Times New Roman" w:hAnsi="Times New Roman" w:cs="Times New Roman"/>
          <w:sz w:val="20"/>
          <w:szCs w:val="20"/>
          <w:lang w:val="en-US"/>
        </w:rPr>
        <w:t xml:space="preserve"> where all mothers who enrolled in this study were eligible to be included in the analysis and fulfilled the criteria of spontaneously normal child-birt</w:t>
      </w:r>
      <w:r w:rsidR="008421D1" w:rsidRPr="002B79CF">
        <w:rPr>
          <w:rFonts w:ascii="Times New Roman" w:hAnsi="Times New Roman" w:cs="Times New Roman"/>
          <w:sz w:val="20"/>
          <w:szCs w:val="20"/>
          <w:lang w:val="en-US"/>
        </w:rPr>
        <w:t>h without</w:t>
      </w:r>
      <w:r w:rsidR="008421D1" w:rsidRPr="002B79CF">
        <w:rPr>
          <w:rFonts w:ascii="Times New Roman" w:hAnsi="Times New Roman" w:cs="Times New Roman"/>
          <w:color w:val="FF0000"/>
          <w:sz w:val="20"/>
          <w:szCs w:val="20"/>
        </w:rPr>
        <w:t xml:space="preserve"> </w:t>
      </w:r>
      <w:r w:rsidR="008421D1" w:rsidRPr="002B79CF">
        <w:rPr>
          <w:rFonts w:ascii="Times New Roman" w:hAnsi="Times New Roman" w:cs="Times New Roman"/>
          <w:sz w:val="20"/>
          <w:szCs w:val="20"/>
        </w:rPr>
        <w:t>va</w:t>
      </w:r>
      <w:r w:rsidR="008421D1" w:rsidRPr="002B79CF">
        <w:rPr>
          <w:rFonts w:ascii="Times New Roman" w:hAnsi="Times New Roman" w:cs="Times New Roman"/>
          <w:sz w:val="20"/>
          <w:szCs w:val="20"/>
          <w:lang w:val="en-US"/>
        </w:rPr>
        <w:t>cu</w:t>
      </w:r>
      <w:r w:rsidRPr="002B79CF">
        <w:rPr>
          <w:rFonts w:ascii="Times New Roman" w:hAnsi="Times New Roman" w:cs="Times New Roman"/>
          <w:sz w:val="20"/>
          <w:szCs w:val="20"/>
        </w:rPr>
        <w:t>um/forcep</w:t>
      </w:r>
      <w:r w:rsidR="008421D1" w:rsidRPr="002B79CF">
        <w:rPr>
          <w:rFonts w:ascii="Times New Roman" w:hAnsi="Times New Roman" w:cs="Times New Roman"/>
          <w:sz w:val="20"/>
          <w:szCs w:val="20"/>
          <w:lang w:val="en-US"/>
        </w:rPr>
        <w:t>s</w:t>
      </w:r>
      <w:r w:rsidRPr="002B79CF">
        <w:rPr>
          <w:rFonts w:ascii="Times New Roman" w:hAnsi="Times New Roman" w:cs="Times New Roman"/>
          <w:sz w:val="20"/>
          <w:szCs w:val="20"/>
        </w:rPr>
        <w:t xml:space="preserve">, </w:t>
      </w:r>
      <w:r w:rsidR="006143A3" w:rsidRPr="002B79CF">
        <w:rPr>
          <w:rFonts w:ascii="Times New Roman" w:hAnsi="Times New Roman" w:cs="Times New Roman"/>
          <w:sz w:val="20"/>
          <w:szCs w:val="20"/>
          <w:lang w:val="en-US"/>
        </w:rPr>
        <w:t>giving</w:t>
      </w:r>
      <w:r w:rsidRPr="002B79CF">
        <w:rPr>
          <w:rFonts w:ascii="Times New Roman" w:hAnsi="Times New Roman" w:cs="Times New Roman"/>
          <w:sz w:val="20"/>
          <w:szCs w:val="20"/>
          <w:lang w:val="en-US"/>
        </w:rPr>
        <w:t xml:space="preserve"> birth facilitated by </w:t>
      </w:r>
      <w:r w:rsidR="0018428D" w:rsidRPr="002B79CF">
        <w:rPr>
          <w:rFonts w:ascii="Times New Roman" w:hAnsi="Times New Roman" w:cs="Times New Roman"/>
          <w:sz w:val="20"/>
          <w:szCs w:val="20"/>
          <w:lang w:val="en-US"/>
        </w:rPr>
        <w:t>midwives</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previous visits at</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 xml:space="preserve">the </w:t>
      </w:r>
      <w:r w:rsidRPr="002B79CF">
        <w:rPr>
          <w:rFonts w:ascii="Times New Roman" w:hAnsi="Times New Roman" w:cs="Times New Roman"/>
          <w:sz w:val="20"/>
          <w:szCs w:val="20"/>
        </w:rPr>
        <w:t>Primary Health Care</w:t>
      </w:r>
      <w:r w:rsidRPr="002B79CF">
        <w:rPr>
          <w:rFonts w:ascii="Times New Roman" w:hAnsi="Times New Roman" w:cs="Times New Roman"/>
          <w:sz w:val="20"/>
          <w:szCs w:val="20"/>
          <w:lang w:val="en-US"/>
        </w:rPr>
        <w:t xml:space="preserve"> Clinics at</w:t>
      </w:r>
      <w:r w:rsidRPr="002B79CF">
        <w:rPr>
          <w:rFonts w:ascii="Times New Roman" w:hAnsi="Times New Roman" w:cs="Times New Roman"/>
          <w:sz w:val="20"/>
          <w:szCs w:val="20"/>
        </w:rPr>
        <w:t xml:space="preserve"> Bajoe, </w:t>
      </w:r>
      <w:r w:rsidRPr="002B79CF">
        <w:rPr>
          <w:rFonts w:ascii="Times New Roman" w:hAnsi="Times New Roman" w:cs="Times New Roman"/>
          <w:sz w:val="20"/>
          <w:szCs w:val="20"/>
          <w:lang w:val="en-US"/>
        </w:rPr>
        <w:t xml:space="preserve">and </w:t>
      </w:r>
      <w:r w:rsidR="001D4209" w:rsidRPr="002B79CF">
        <w:rPr>
          <w:rFonts w:ascii="Times New Roman" w:hAnsi="Times New Roman" w:cs="Times New Roman"/>
          <w:sz w:val="20"/>
          <w:szCs w:val="20"/>
          <w:lang w:val="en-US"/>
        </w:rPr>
        <w:t xml:space="preserve">without </w:t>
      </w:r>
      <w:r w:rsidRPr="002B79CF">
        <w:rPr>
          <w:rFonts w:ascii="Times New Roman" w:hAnsi="Times New Roman" w:cs="Times New Roman"/>
          <w:sz w:val="20"/>
          <w:szCs w:val="20"/>
          <w:lang w:val="en-US"/>
        </w:rPr>
        <w:t>anatomical defects of breast</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T</w:t>
      </w:r>
      <w:r w:rsidRPr="002B79CF">
        <w:rPr>
          <w:rFonts w:ascii="Times New Roman" w:hAnsi="Times New Roman" w:cs="Times New Roman"/>
          <w:sz w:val="20"/>
          <w:szCs w:val="20"/>
        </w:rPr>
        <w:t xml:space="preserve">he </w:t>
      </w:r>
      <w:r w:rsidRPr="002B79CF">
        <w:rPr>
          <w:rFonts w:ascii="Times New Roman" w:hAnsi="Times New Roman" w:cs="Times New Roman"/>
          <w:sz w:val="20"/>
          <w:szCs w:val="20"/>
          <w:lang w:val="en-US"/>
        </w:rPr>
        <w:t>babies at the 6</w:t>
      </w:r>
      <w:r w:rsidRPr="002B79CF">
        <w:rPr>
          <w:rFonts w:ascii="Times New Roman" w:hAnsi="Times New Roman" w:cs="Times New Roman"/>
          <w:sz w:val="20"/>
          <w:szCs w:val="20"/>
        </w:rPr>
        <w:t>-to</w:t>
      </w:r>
      <w:r w:rsidRPr="002B79CF">
        <w:rPr>
          <w:rFonts w:ascii="Times New Roman" w:hAnsi="Times New Roman" w:cs="Times New Roman"/>
          <w:sz w:val="20"/>
          <w:szCs w:val="20"/>
          <w:lang w:val="en-US"/>
        </w:rPr>
        <w:t>-12 month age interval</w:t>
      </w:r>
      <w:r w:rsidRPr="002B79CF">
        <w:rPr>
          <w:rFonts w:ascii="Times New Roman" w:hAnsi="Times New Roman" w:cs="Times New Roman"/>
          <w:sz w:val="20"/>
          <w:szCs w:val="20"/>
        </w:rPr>
        <w:t xml:space="preserve"> </w:t>
      </w:r>
      <w:r w:rsidR="00577D37" w:rsidRPr="002B79CF">
        <w:rPr>
          <w:rFonts w:ascii="Times New Roman" w:hAnsi="Times New Roman" w:cs="Times New Roman"/>
          <w:sz w:val="20"/>
          <w:szCs w:val="20"/>
          <w:lang w:val="en-US"/>
        </w:rPr>
        <w:t>were</w:t>
      </w:r>
      <w:r w:rsidRPr="002B79CF">
        <w:rPr>
          <w:rFonts w:ascii="Times New Roman" w:hAnsi="Times New Roman" w:cs="Times New Roman"/>
          <w:sz w:val="20"/>
          <w:szCs w:val="20"/>
          <w:lang w:val="en-US"/>
        </w:rPr>
        <w:t xml:space="preserve"> not exhibit anatomical defects of mouth after birth such as labioschisis</w:t>
      </w:r>
      <w:r w:rsidRPr="002B79CF">
        <w:rPr>
          <w:rFonts w:ascii="Times New Roman" w:hAnsi="Times New Roman" w:cs="Times New Roman"/>
          <w:sz w:val="20"/>
          <w:szCs w:val="20"/>
        </w:rPr>
        <w:t>,</w:t>
      </w:r>
      <w:r w:rsidR="00577D37" w:rsidRPr="002B79CF">
        <w:rPr>
          <w:rFonts w:ascii="Times New Roman" w:hAnsi="Times New Roman" w:cs="Times New Roman"/>
          <w:sz w:val="20"/>
          <w:szCs w:val="20"/>
          <w:lang w:val="en-US"/>
        </w:rPr>
        <w:t xml:space="preserve"> they</w:t>
      </w:r>
      <w:r w:rsidRPr="002B79CF">
        <w:rPr>
          <w:rFonts w:ascii="Times New Roman" w:hAnsi="Times New Roman" w:cs="Times New Roman"/>
          <w:sz w:val="20"/>
          <w:szCs w:val="20"/>
          <w:lang w:val="en-US"/>
        </w:rPr>
        <w:t xml:space="preserve"> were not born in</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 xml:space="preserve">either </w:t>
      </w:r>
      <w:r w:rsidRPr="002B79CF">
        <w:rPr>
          <w:rFonts w:ascii="Times New Roman" w:hAnsi="Times New Roman" w:cs="Times New Roman"/>
          <w:sz w:val="20"/>
          <w:szCs w:val="20"/>
        </w:rPr>
        <w:t xml:space="preserve">premature </w:t>
      </w:r>
      <w:r w:rsidRPr="002B79CF">
        <w:rPr>
          <w:rFonts w:ascii="Times New Roman" w:hAnsi="Times New Roman" w:cs="Times New Roman"/>
          <w:sz w:val="20"/>
          <w:szCs w:val="20"/>
          <w:lang w:val="en-US"/>
        </w:rPr>
        <w:t>or</w:t>
      </w:r>
      <w:r w:rsidRPr="002B79CF">
        <w:rPr>
          <w:rFonts w:ascii="Times New Roman" w:hAnsi="Times New Roman" w:cs="Times New Roman"/>
          <w:sz w:val="20"/>
          <w:szCs w:val="20"/>
        </w:rPr>
        <w:t xml:space="preserve"> dismatur</w:t>
      </w:r>
      <w:r w:rsidRPr="002B79CF">
        <w:rPr>
          <w:rFonts w:ascii="Times New Roman" w:hAnsi="Times New Roman" w:cs="Times New Roman"/>
          <w:sz w:val="20"/>
          <w:szCs w:val="20"/>
          <w:lang w:val="en-US"/>
        </w:rPr>
        <w:t>e</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 xml:space="preserve">condition with weight </w:t>
      </w:r>
      <w:r w:rsidR="004D702A" w:rsidRPr="002B79CF">
        <w:rPr>
          <w:rFonts w:ascii="Times New Roman" w:hAnsi="Times New Roman" w:cs="Times New Roman"/>
          <w:sz w:val="20"/>
          <w:szCs w:val="20"/>
          <w:lang w:val="en-US"/>
        </w:rPr>
        <w:t>after birth &lt;</w:t>
      </w:r>
      <w:r w:rsidR="004D702A" w:rsidRPr="002B79CF">
        <w:rPr>
          <w:rFonts w:ascii="Times New Roman" w:hAnsi="Times New Roman" w:cs="Times New Roman"/>
          <w:sz w:val="20"/>
          <w:szCs w:val="20"/>
        </w:rPr>
        <w:t>2</w:t>
      </w:r>
      <w:r w:rsidRPr="002B79CF">
        <w:rPr>
          <w:rFonts w:ascii="Times New Roman" w:hAnsi="Times New Roman" w:cs="Times New Roman"/>
          <w:sz w:val="20"/>
          <w:szCs w:val="20"/>
          <w:lang w:val="en-US"/>
        </w:rPr>
        <w:t xml:space="preserve">500 gram. This study was carried out from </w:t>
      </w:r>
      <w:r w:rsidRPr="002B79CF">
        <w:rPr>
          <w:rFonts w:ascii="Times New Roman" w:hAnsi="Times New Roman" w:cs="Times New Roman"/>
          <w:sz w:val="20"/>
          <w:szCs w:val="20"/>
        </w:rPr>
        <w:t>Januar</w:t>
      </w:r>
      <w:r w:rsidRPr="002B79CF">
        <w:rPr>
          <w:rFonts w:ascii="Times New Roman" w:hAnsi="Times New Roman" w:cs="Times New Roman"/>
          <w:sz w:val="20"/>
          <w:szCs w:val="20"/>
          <w:lang w:val="en-US"/>
        </w:rPr>
        <w:t>y until April of the year</w:t>
      </w:r>
      <w:r w:rsidRPr="002B79CF">
        <w:rPr>
          <w:rFonts w:ascii="Times New Roman" w:hAnsi="Times New Roman" w:cs="Times New Roman"/>
          <w:sz w:val="20"/>
          <w:szCs w:val="20"/>
        </w:rPr>
        <w:t xml:space="preserve"> 2013. </w:t>
      </w:r>
      <w:r w:rsidR="001D4209" w:rsidRPr="002B79CF">
        <w:rPr>
          <w:rFonts w:ascii="Times New Roman" w:hAnsi="Times New Roman" w:cs="Times New Roman"/>
          <w:sz w:val="20"/>
          <w:szCs w:val="20"/>
          <w:lang w:val="en-US"/>
        </w:rPr>
        <w:t>The d</w:t>
      </w:r>
      <w:r w:rsidRPr="002B79CF">
        <w:rPr>
          <w:rFonts w:ascii="Times New Roman" w:hAnsi="Times New Roman" w:cs="Times New Roman"/>
          <w:sz w:val="20"/>
          <w:szCs w:val="20"/>
        </w:rPr>
        <w:t xml:space="preserve">ata were gathered using </w:t>
      </w:r>
      <w:r w:rsidRPr="002B79CF">
        <w:rPr>
          <w:rFonts w:ascii="Times New Roman" w:hAnsi="Times New Roman" w:cs="Times New Roman"/>
          <w:sz w:val="20"/>
          <w:szCs w:val="20"/>
          <w:shd w:val="clear" w:color="auto" w:fill="FFFFFF"/>
          <w:lang w:val="en-US"/>
        </w:rPr>
        <w:t>t</w:t>
      </w:r>
      <w:r w:rsidR="00120037" w:rsidRPr="002B79CF">
        <w:rPr>
          <w:rFonts w:ascii="Times New Roman" w:hAnsi="Times New Roman" w:cs="Times New Roman"/>
          <w:sz w:val="20"/>
          <w:szCs w:val="20"/>
          <w:shd w:val="clear" w:color="auto" w:fill="FFFFFF"/>
        </w:rPr>
        <w:t>he structured</w:t>
      </w:r>
      <w:r w:rsidRPr="002B79CF">
        <w:rPr>
          <w:rFonts w:ascii="Times New Roman" w:hAnsi="Times New Roman" w:cs="Times New Roman"/>
          <w:sz w:val="20"/>
          <w:szCs w:val="20"/>
          <w:shd w:val="clear" w:color="auto" w:fill="FFFFFF"/>
        </w:rPr>
        <w:t xml:space="preserve"> questionnaire</w:t>
      </w:r>
      <w:r w:rsidRPr="002B79CF">
        <w:rPr>
          <w:rFonts w:ascii="Times New Roman" w:hAnsi="Times New Roman" w:cs="Times New Roman"/>
          <w:sz w:val="20"/>
          <w:szCs w:val="20"/>
          <w:shd w:val="clear" w:color="auto" w:fill="FFFFFF"/>
          <w:lang w:val="en-US"/>
        </w:rPr>
        <w:t>s regarding breastfeeding</w:t>
      </w:r>
      <w:r w:rsidRPr="002B79CF">
        <w:rPr>
          <w:rFonts w:ascii="Times New Roman" w:hAnsi="Times New Roman" w:cs="Times New Roman"/>
          <w:sz w:val="20"/>
          <w:szCs w:val="20"/>
        </w:rPr>
        <w:t xml:space="preserve">. </w:t>
      </w:r>
      <w:r w:rsidR="00190DEB" w:rsidRPr="002B79CF">
        <w:rPr>
          <w:rFonts w:ascii="Times New Roman" w:hAnsi="Times New Roman" w:cs="Times New Roman"/>
          <w:sz w:val="20"/>
          <w:szCs w:val="20"/>
          <w:lang w:val="en-US"/>
        </w:rPr>
        <w:t xml:space="preserve">Socio-demographic variables </w:t>
      </w:r>
      <w:r w:rsidRPr="002B79CF">
        <w:rPr>
          <w:rFonts w:ascii="Times New Roman" w:hAnsi="Times New Roman" w:cs="Times New Roman"/>
          <w:sz w:val="20"/>
          <w:szCs w:val="20"/>
        </w:rPr>
        <w:t xml:space="preserve">analyzed in this study were </w:t>
      </w:r>
      <w:r w:rsidR="00190DEB" w:rsidRPr="002B79CF">
        <w:rPr>
          <w:rFonts w:ascii="Times New Roman" w:hAnsi="Times New Roman" w:cs="Times New Roman"/>
          <w:sz w:val="20"/>
          <w:szCs w:val="20"/>
        </w:rPr>
        <w:t>sosio</w:t>
      </w:r>
      <w:r w:rsidR="00190DEB" w:rsidRPr="002B79CF">
        <w:rPr>
          <w:rFonts w:ascii="Times New Roman" w:hAnsi="Times New Roman" w:cs="Times New Roman"/>
          <w:sz w:val="20"/>
          <w:szCs w:val="20"/>
          <w:lang w:val="en-US"/>
        </w:rPr>
        <w:t xml:space="preserve">-demography of respondents. viz., marital age, maternal age, parity, </w:t>
      </w:r>
      <w:r w:rsidRPr="002B79CF">
        <w:rPr>
          <w:rFonts w:ascii="Times New Roman" w:hAnsi="Times New Roman" w:cs="Times New Roman"/>
          <w:sz w:val="20"/>
          <w:szCs w:val="20"/>
        </w:rPr>
        <w:t>education</w:t>
      </w:r>
      <w:r w:rsidRPr="002B79CF">
        <w:rPr>
          <w:rFonts w:ascii="Times New Roman" w:hAnsi="Times New Roman" w:cs="Times New Roman"/>
          <w:sz w:val="20"/>
          <w:szCs w:val="20"/>
          <w:lang w:val="en-US"/>
        </w:rPr>
        <w:t>al background</w:t>
      </w:r>
      <w:r w:rsidRPr="002B79CF">
        <w:rPr>
          <w:rFonts w:ascii="Times New Roman" w:hAnsi="Times New Roman" w:cs="Times New Roman"/>
          <w:sz w:val="20"/>
          <w:szCs w:val="20"/>
        </w:rPr>
        <w:t>, working mothe</w:t>
      </w:r>
      <w:r w:rsidR="00190DEB" w:rsidRPr="002B79CF">
        <w:rPr>
          <w:rFonts w:ascii="Times New Roman" w:hAnsi="Times New Roman" w:cs="Times New Roman"/>
          <w:sz w:val="20"/>
          <w:szCs w:val="20"/>
          <w:lang w:val="en-US"/>
        </w:rPr>
        <w:t>r</w:t>
      </w:r>
      <w:r w:rsidRPr="002B79CF">
        <w:rPr>
          <w:rFonts w:ascii="Times New Roman" w:hAnsi="Times New Roman" w:cs="Times New Roman"/>
          <w:sz w:val="20"/>
          <w:szCs w:val="20"/>
        </w:rPr>
        <w:t>,</w:t>
      </w:r>
      <w:r w:rsidRPr="002B79CF">
        <w:rPr>
          <w:rFonts w:ascii="Times New Roman" w:hAnsi="Times New Roman" w:cs="Times New Roman"/>
          <w:sz w:val="20"/>
          <w:szCs w:val="20"/>
          <w:lang w:val="en-US"/>
        </w:rPr>
        <w:t xml:space="preserve"> place to stay, </w:t>
      </w:r>
      <w:r w:rsidR="00190DEB" w:rsidRPr="002B79CF">
        <w:rPr>
          <w:rFonts w:ascii="Times New Roman" w:hAnsi="Times New Roman" w:cs="Times New Roman"/>
          <w:sz w:val="20"/>
          <w:szCs w:val="20"/>
          <w:lang w:val="en-US"/>
        </w:rPr>
        <w:t xml:space="preserve">family structure, </w:t>
      </w:r>
      <w:r w:rsidR="00627808" w:rsidRPr="002B79CF">
        <w:rPr>
          <w:rFonts w:ascii="Times New Roman" w:hAnsi="Times New Roman" w:cs="Times New Roman"/>
          <w:sz w:val="20"/>
          <w:szCs w:val="20"/>
          <w:lang w:val="en-US"/>
        </w:rPr>
        <w:t>gender</w:t>
      </w:r>
      <w:r w:rsidR="000021B2" w:rsidRPr="002B79CF">
        <w:rPr>
          <w:rFonts w:ascii="Times New Roman" w:hAnsi="Times New Roman" w:cs="Times New Roman"/>
          <w:sz w:val="20"/>
          <w:szCs w:val="20"/>
          <w:lang w:val="en-US"/>
        </w:rPr>
        <w:t xml:space="preserve"> of baby, place of birth, delivery attendant, initiation of early </w:t>
      </w:r>
      <w:r w:rsidR="000021B2" w:rsidRPr="002B79CF">
        <w:rPr>
          <w:rFonts w:ascii="Times New Roman" w:hAnsi="Times New Roman" w:cs="Times New Roman"/>
          <w:sz w:val="20"/>
          <w:szCs w:val="20"/>
        </w:rPr>
        <w:t xml:space="preserve"> </w:t>
      </w:r>
      <w:r w:rsidR="000021B2" w:rsidRPr="002B79CF">
        <w:rPr>
          <w:rFonts w:ascii="Times New Roman" w:hAnsi="Times New Roman" w:cs="Times New Roman"/>
          <w:sz w:val="20"/>
          <w:szCs w:val="20"/>
          <w:lang w:val="en-US"/>
        </w:rPr>
        <w:t xml:space="preserve">breastfeeding, and onset </w:t>
      </w:r>
      <w:r w:rsidR="004D702A" w:rsidRPr="002B79CF">
        <w:rPr>
          <w:rFonts w:ascii="Times New Roman" w:hAnsi="Times New Roman" w:cs="Times New Roman"/>
          <w:sz w:val="20"/>
          <w:szCs w:val="20"/>
        </w:rPr>
        <w:t xml:space="preserve">of </w:t>
      </w:r>
      <w:r w:rsidR="000021B2" w:rsidRPr="002B79CF">
        <w:rPr>
          <w:rFonts w:ascii="Times New Roman" w:hAnsi="Times New Roman" w:cs="Times New Roman"/>
          <w:sz w:val="20"/>
          <w:szCs w:val="20"/>
          <w:lang w:val="en-US"/>
        </w:rPr>
        <w:t>lactogenesis</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 xml:space="preserve">The data were analyzed using </w:t>
      </w:r>
      <w:r w:rsidRPr="002B79CF">
        <w:rPr>
          <w:rFonts w:ascii="Times New Roman" w:hAnsi="Times New Roman" w:cs="Times New Roman"/>
          <w:sz w:val="20"/>
          <w:szCs w:val="20"/>
        </w:rPr>
        <w:t>bivariat</w:t>
      </w:r>
      <w:r w:rsidRPr="002B79CF">
        <w:rPr>
          <w:rFonts w:ascii="Times New Roman" w:hAnsi="Times New Roman" w:cs="Times New Roman"/>
          <w:sz w:val="20"/>
          <w:szCs w:val="20"/>
          <w:lang w:val="en-US"/>
        </w:rPr>
        <w:t>e that applied</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 xml:space="preserve">chi-square test and multivariate </w:t>
      </w:r>
      <w:r w:rsidR="00C568A6" w:rsidRPr="002B79CF">
        <w:rPr>
          <w:rFonts w:ascii="Times New Roman" w:hAnsi="Times New Roman" w:cs="Times New Roman"/>
          <w:sz w:val="20"/>
          <w:szCs w:val="20"/>
          <w:lang w:val="en-US"/>
        </w:rPr>
        <w:t>multiple logistic regression models</w:t>
      </w:r>
      <w:r w:rsidRPr="002B79CF">
        <w:rPr>
          <w:rFonts w:ascii="Times New Roman" w:hAnsi="Times New Roman" w:cs="Times New Roman"/>
          <w:sz w:val="20"/>
          <w:szCs w:val="20"/>
        </w:rPr>
        <w:t>.</w:t>
      </w:r>
      <w:r w:rsidRPr="002B79CF">
        <w:rPr>
          <w:rFonts w:ascii="Times New Roman" w:hAnsi="Times New Roman" w:cs="Times New Roman"/>
          <w:sz w:val="20"/>
          <w:szCs w:val="20"/>
          <w:lang w:val="en-US"/>
        </w:rPr>
        <w:t xml:space="preserve"> Descriptive analysis was used to analyze the reas</w:t>
      </w:r>
      <w:r w:rsidR="0002769F" w:rsidRPr="002B79CF">
        <w:rPr>
          <w:rFonts w:ascii="Times New Roman" w:hAnsi="Times New Roman" w:cs="Times New Roman"/>
          <w:sz w:val="20"/>
          <w:szCs w:val="20"/>
          <w:lang w:val="en-US"/>
        </w:rPr>
        <w:t>ons among mothers discontinue</w:t>
      </w:r>
      <w:r w:rsidR="00B07D65" w:rsidRPr="002B79CF">
        <w:rPr>
          <w:rFonts w:ascii="Times New Roman" w:hAnsi="Times New Roman" w:cs="Times New Roman"/>
          <w:sz w:val="20"/>
          <w:szCs w:val="20"/>
          <w:lang w:val="en-US"/>
        </w:rPr>
        <w:t>d</w:t>
      </w:r>
      <w:r w:rsidRPr="002B79CF">
        <w:rPr>
          <w:rFonts w:ascii="Times New Roman" w:hAnsi="Times New Roman" w:cs="Times New Roman"/>
          <w:sz w:val="20"/>
          <w:szCs w:val="20"/>
          <w:lang w:val="en-US"/>
        </w:rPr>
        <w:t xml:space="preserve"> breastfeeding and chose formula milk to identify their motives </w:t>
      </w:r>
      <w:r w:rsidR="003733A9" w:rsidRPr="002B79CF">
        <w:rPr>
          <w:rFonts w:ascii="Times New Roman" w:hAnsi="Times New Roman" w:cs="Times New Roman"/>
          <w:sz w:val="20"/>
          <w:szCs w:val="20"/>
          <w:lang w:val="en-US"/>
        </w:rPr>
        <w:t xml:space="preserve">why they </w:t>
      </w:r>
      <w:r w:rsidRPr="002B79CF">
        <w:rPr>
          <w:rFonts w:ascii="Times New Roman" w:hAnsi="Times New Roman" w:cs="Times New Roman"/>
          <w:sz w:val="20"/>
          <w:szCs w:val="20"/>
          <w:lang w:val="en-US"/>
        </w:rPr>
        <w:t>chose fo</w:t>
      </w:r>
      <w:r w:rsidR="00B07D65" w:rsidRPr="002B79CF">
        <w:rPr>
          <w:rFonts w:ascii="Times New Roman" w:hAnsi="Times New Roman" w:cs="Times New Roman"/>
          <w:sz w:val="20"/>
          <w:szCs w:val="20"/>
          <w:lang w:val="en-US"/>
        </w:rPr>
        <w:t xml:space="preserve">rmula milk as the </w:t>
      </w:r>
      <w:r w:rsidR="00020D76" w:rsidRPr="002B79CF">
        <w:rPr>
          <w:rFonts w:ascii="Times New Roman" w:hAnsi="Times New Roman" w:cs="Times New Roman"/>
          <w:sz w:val="20"/>
          <w:szCs w:val="20"/>
          <w:lang w:val="en-US"/>
        </w:rPr>
        <w:t>breast-milk</w:t>
      </w:r>
      <w:r w:rsidR="00B07D65" w:rsidRPr="002B79CF">
        <w:rPr>
          <w:rFonts w:ascii="Times New Roman" w:hAnsi="Times New Roman" w:cs="Times New Roman"/>
          <w:sz w:val="20"/>
          <w:szCs w:val="20"/>
          <w:lang w:val="en-US"/>
        </w:rPr>
        <w:t xml:space="preserve"> substitute</w:t>
      </w:r>
      <w:r w:rsidRPr="002B79CF">
        <w:rPr>
          <w:rFonts w:ascii="Times New Roman" w:hAnsi="Times New Roman" w:cs="Times New Roman"/>
          <w:sz w:val="20"/>
          <w:szCs w:val="20"/>
        </w:rPr>
        <w:t>.</w:t>
      </w:r>
    </w:p>
    <w:p w:rsidR="006143A3" w:rsidRPr="002B79CF" w:rsidRDefault="006143A3" w:rsidP="002B79CF">
      <w:pPr>
        <w:spacing w:after="240" w:line="360" w:lineRule="auto"/>
        <w:ind w:right="333"/>
        <w:jc w:val="both"/>
        <w:rPr>
          <w:rFonts w:ascii="Times New Roman" w:hAnsi="Times New Roman" w:cs="Times New Roman"/>
          <w:b/>
          <w:sz w:val="20"/>
          <w:szCs w:val="20"/>
          <w:lang w:val="en-US"/>
        </w:rPr>
      </w:pPr>
      <w:r w:rsidRPr="002B79CF">
        <w:rPr>
          <w:rFonts w:ascii="Times New Roman" w:hAnsi="Times New Roman" w:cs="Times New Roman"/>
          <w:b/>
          <w:sz w:val="20"/>
          <w:szCs w:val="20"/>
          <w:lang w:val="en-US"/>
        </w:rPr>
        <w:t>Results</w:t>
      </w:r>
      <w:r w:rsidR="0003421F" w:rsidRPr="002B79CF">
        <w:rPr>
          <w:rFonts w:ascii="Times New Roman" w:hAnsi="Times New Roman" w:cs="Times New Roman"/>
          <w:b/>
          <w:sz w:val="20"/>
          <w:szCs w:val="20"/>
          <w:lang w:val="en-US"/>
        </w:rPr>
        <w:t xml:space="preserve">  </w:t>
      </w:r>
    </w:p>
    <w:p w:rsidR="009E78D8" w:rsidRPr="002B79CF" w:rsidRDefault="004133CE" w:rsidP="002B79CF">
      <w:pPr>
        <w:spacing w:after="24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 xml:space="preserve">Of the 243 mothers who were screened for eligibility, 25 </w:t>
      </w:r>
      <w:r w:rsidR="003733A9" w:rsidRPr="002B79CF">
        <w:rPr>
          <w:rFonts w:ascii="Times New Roman" w:hAnsi="Times New Roman" w:cs="Times New Roman"/>
          <w:sz w:val="20"/>
          <w:szCs w:val="20"/>
          <w:lang w:val="en-US"/>
        </w:rPr>
        <w:t>participants were not eligible</w:t>
      </w:r>
      <w:r w:rsidRPr="002B79CF">
        <w:rPr>
          <w:rFonts w:ascii="Times New Roman" w:hAnsi="Times New Roman" w:cs="Times New Roman"/>
          <w:sz w:val="20"/>
          <w:szCs w:val="20"/>
        </w:rPr>
        <w:t xml:space="preserve"> (16 </w:t>
      </w:r>
      <w:r w:rsidRPr="002B79CF">
        <w:rPr>
          <w:rFonts w:ascii="Times New Roman" w:hAnsi="Times New Roman" w:cs="Times New Roman"/>
          <w:sz w:val="20"/>
          <w:szCs w:val="20"/>
          <w:lang w:val="en-US"/>
        </w:rPr>
        <w:t>participants changed their residence, 9 participants did not completely fill the</w:t>
      </w:r>
      <w:r w:rsidR="00020D76" w:rsidRPr="002B79CF">
        <w:rPr>
          <w:rFonts w:ascii="Times New Roman" w:hAnsi="Times New Roman" w:cs="Times New Roman"/>
          <w:sz w:val="20"/>
          <w:szCs w:val="20"/>
          <w:lang w:val="en-US"/>
        </w:rPr>
        <w:t xml:space="preserve"> structured</w:t>
      </w:r>
      <w:r w:rsidRPr="002B79CF">
        <w:rPr>
          <w:rFonts w:ascii="Times New Roman" w:hAnsi="Times New Roman" w:cs="Times New Roman"/>
          <w:sz w:val="20"/>
          <w:szCs w:val="20"/>
          <w:lang w:val="en-US"/>
        </w:rPr>
        <w:t xml:space="preserve"> questionnaires</w:t>
      </w:r>
      <w:r w:rsidRPr="002B79CF">
        <w:rPr>
          <w:rFonts w:ascii="Times New Roman" w:hAnsi="Times New Roman" w:cs="Times New Roman"/>
          <w:sz w:val="20"/>
          <w:szCs w:val="20"/>
        </w:rPr>
        <w:t>)</w:t>
      </w:r>
      <w:r w:rsidR="0003421F" w:rsidRPr="002B79CF">
        <w:rPr>
          <w:rFonts w:ascii="Times New Roman" w:hAnsi="Times New Roman" w:cs="Times New Roman"/>
          <w:sz w:val="20"/>
          <w:szCs w:val="20"/>
          <w:lang w:val="en-US"/>
        </w:rPr>
        <w:t xml:space="preserve"> and other</w:t>
      </w:r>
      <w:r w:rsidRPr="002B79CF">
        <w:rPr>
          <w:rFonts w:ascii="Times New Roman" w:hAnsi="Times New Roman" w:cs="Times New Roman"/>
          <w:sz w:val="20"/>
          <w:szCs w:val="20"/>
          <w:lang w:val="en-US"/>
        </w:rPr>
        <w:t xml:space="preserve"> participants who accomplished the </w:t>
      </w:r>
      <w:r w:rsidRPr="002B79CF">
        <w:rPr>
          <w:rFonts w:ascii="Times New Roman" w:hAnsi="Times New Roman" w:cs="Times New Roman"/>
          <w:sz w:val="20"/>
          <w:szCs w:val="20"/>
          <w:shd w:val="clear" w:color="auto" w:fill="FFFFFF"/>
          <w:lang w:val="en-US"/>
        </w:rPr>
        <w:t>t</w:t>
      </w:r>
      <w:r w:rsidR="00120037" w:rsidRPr="002B79CF">
        <w:rPr>
          <w:rFonts w:ascii="Times New Roman" w:hAnsi="Times New Roman" w:cs="Times New Roman"/>
          <w:sz w:val="20"/>
          <w:szCs w:val="20"/>
          <w:shd w:val="clear" w:color="auto" w:fill="FFFFFF"/>
        </w:rPr>
        <w:t>he structured</w:t>
      </w:r>
      <w:r w:rsidRPr="002B79CF">
        <w:rPr>
          <w:rFonts w:ascii="Times New Roman" w:hAnsi="Times New Roman" w:cs="Times New Roman"/>
          <w:sz w:val="20"/>
          <w:szCs w:val="20"/>
          <w:shd w:val="clear" w:color="auto" w:fill="FFFFFF"/>
        </w:rPr>
        <w:t xml:space="preserve"> questionnaire</w:t>
      </w:r>
      <w:r w:rsidRPr="002B79CF">
        <w:rPr>
          <w:rFonts w:ascii="Times New Roman" w:hAnsi="Times New Roman" w:cs="Times New Roman"/>
          <w:sz w:val="20"/>
          <w:szCs w:val="20"/>
          <w:shd w:val="clear" w:color="auto" w:fill="FFFFFF"/>
          <w:lang w:val="en-US"/>
        </w:rPr>
        <w:t>s</w:t>
      </w:r>
      <w:r w:rsidRPr="002B79CF">
        <w:rPr>
          <w:rFonts w:ascii="Times New Roman" w:hAnsi="Times New Roman" w:cs="Times New Roman"/>
          <w:sz w:val="20"/>
          <w:szCs w:val="20"/>
          <w:lang w:val="en-US"/>
        </w:rPr>
        <w:t xml:space="preserve"> were 218 mothers</w:t>
      </w:r>
      <w:r w:rsidRPr="002B79CF">
        <w:rPr>
          <w:rFonts w:ascii="Times New Roman" w:hAnsi="Times New Roman" w:cs="Times New Roman"/>
          <w:sz w:val="20"/>
          <w:szCs w:val="20"/>
        </w:rPr>
        <w:t xml:space="preserve">. </w:t>
      </w:r>
      <w:r w:rsidRPr="002B79CF">
        <w:rPr>
          <w:rFonts w:ascii="Times New Roman" w:hAnsi="Times New Roman" w:cs="Times New Roman"/>
          <w:sz w:val="20"/>
          <w:szCs w:val="20"/>
          <w:lang w:val="en-US"/>
        </w:rPr>
        <w:t xml:space="preserve">All participants </w:t>
      </w:r>
      <w:r w:rsidR="0003421F" w:rsidRPr="002B79CF">
        <w:rPr>
          <w:rFonts w:ascii="Times New Roman" w:hAnsi="Times New Roman" w:cs="Times New Roman"/>
          <w:sz w:val="20"/>
          <w:szCs w:val="20"/>
          <w:lang w:val="en-US"/>
        </w:rPr>
        <w:t>enrolled in</w:t>
      </w:r>
      <w:r w:rsidRPr="002B79CF">
        <w:rPr>
          <w:rFonts w:ascii="Times New Roman" w:hAnsi="Times New Roman" w:cs="Times New Roman"/>
          <w:sz w:val="20"/>
          <w:szCs w:val="20"/>
          <w:lang w:val="en-US"/>
        </w:rPr>
        <w:t xml:space="preserve"> the study had </w:t>
      </w:r>
      <w:r w:rsidR="0003421F" w:rsidRPr="002B79CF">
        <w:rPr>
          <w:rFonts w:ascii="Times New Roman" w:hAnsi="Times New Roman" w:cs="Times New Roman"/>
          <w:sz w:val="20"/>
          <w:szCs w:val="20"/>
          <w:lang w:val="en-US"/>
        </w:rPr>
        <w:t>sur</w:t>
      </w:r>
      <w:r w:rsidRPr="002B79CF">
        <w:rPr>
          <w:rFonts w:ascii="Times New Roman" w:hAnsi="Times New Roman" w:cs="Times New Roman"/>
          <w:sz w:val="20"/>
          <w:szCs w:val="20"/>
          <w:lang w:val="en-US"/>
        </w:rPr>
        <w:t>passed the breastfeeding period for 6 months</w:t>
      </w:r>
      <w:r w:rsidRPr="002B79CF">
        <w:rPr>
          <w:rFonts w:ascii="Times New Roman" w:hAnsi="Times New Roman" w:cs="Times New Roman"/>
          <w:sz w:val="20"/>
          <w:szCs w:val="20"/>
        </w:rPr>
        <w:t>,</w:t>
      </w:r>
      <w:r w:rsidRPr="002B79CF">
        <w:rPr>
          <w:rFonts w:ascii="Times New Roman" w:hAnsi="Times New Roman" w:cs="Times New Roman"/>
          <w:sz w:val="20"/>
          <w:szCs w:val="20"/>
          <w:lang w:val="en-US"/>
        </w:rPr>
        <w:t xml:space="preserve"> and most of them did not give </w:t>
      </w:r>
      <w:r w:rsidR="00020D76" w:rsidRPr="002B79CF">
        <w:rPr>
          <w:rFonts w:ascii="Times New Roman" w:hAnsi="Times New Roman" w:cs="Times New Roman"/>
          <w:sz w:val="20"/>
          <w:szCs w:val="20"/>
          <w:lang w:val="en-US"/>
        </w:rPr>
        <w:t>breast-milk</w:t>
      </w:r>
      <w:r w:rsidR="006143A3" w:rsidRPr="002B79CF">
        <w:rPr>
          <w:rFonts w:ascii="Times New Roman" w:hAnsi="Times New Roman" w:cs="Times New Roman"/>
          <w:sz w:val="20"/>
          <w:szCs w:val="20"/>
          <w:lang w:val="en-US"/>
        </w:rPr>
        <w:t xml:space="preserve">. Only </w:t>
      </w:r>
      <w:r w:rsidR="00D020F6" w:rsidRPr="002B79CF">
        <w:rPr>
          <w:rFonts w:ascii="Times New Roman" w:hAnsi="Times New Roman" w:cs="Times New Roman"/>
          <w:sz w:val="20"/>
          <w:szCs w:val="20"/>
          <w:lang w:val="en-US"/>
        </w:rPr>
        <w:t xml:space="preserve">a </w:t>
      </w:r>
      <w:r w:rsidR="006143A3" w:rsidRPr="002B79CF">
        <w:rPr>
          <w:rFonts w:ascii="Times New Roman" w:hAnsi="Times New Roman" w:cs="Times New Roman"/>
          <w:sz w:val="20"/>
          <w:szCs w:val="20"/>
          <w:lang w:val="en-US"/>
        </w:rPr>
        <w:t xml:space="preserve">few of </w:t>
      </w:r>
      <w:r w:rsidR="00020D76" w:rsidRPr="002B79CF">
        <w:rPr>
          <w:rFonts w:ascii="Times New Roman" w:hAnsi="Times New Roman" w:cs="Times New Roman"/>
          <w:sz w:val="20"/>
          <w:szCs w:val="20"/>
          <w:lang w:val="en-US"/>
        </w:rPr>
        <w:t>all</w:t>
      </w:r>
      <w:r w:rsidR="006143A3" w:rsidRPr="002B79CF">
        <w:rPr>
          <w:rFonts w:ascii="Times New Roman" w:hAnsi="Times New Roman" w:cs="Times New Roman"/>
          <w:sz w:val="20"/>
          <w:szCs w:val="20"/>
          <w:lang w:val="en-US"/>
        </w:rPr>
        <w:t xml:space="preserve"> participants attempted to fulfill breastfeeding </w:t>
      </w:r>
      <w:r w:rsidR="00596FD0" w:rsidRPr="002B79CF">
        <w:rPr>
          <w:rFonts w:ascii="Times New Roman" w:hAnsi="Times New Roman" w:cs="Times New Roman"/>
          <w:sz w:val="20"/>
          <w:szCs w:val="20"/>
          <w:lang w:val="en-US"/>
        </w:rPr>
        <w:t>for</w:t>
      </w:r>
      <w:r w:rsidR="0003421F" w:rsidRPr="002B79CF">
        <w:rPr>
          <w:rFonts w:ascii="Times New Roman" w:hAnsi="Times New Roman" w:cs="Times New Roman"/>
          <w:sz w:val="20"/>
          <w:szCs w:val="20"/>
          <w:lang w:val="en-US"/>
        </w:rPr>
        <w:t xml:space="preserve"> 6 months derived from</w:t>
      </w:r>
      <w:r w:rsidR="006143A3" w:rsidRPr="002B79CF">
        <w:rPr>
          <w:rFonts w:ascii="Times New Roman" w:hAnsi="Times New Roman" w:cs="Times New Roman"/>
          <w:sz w:val="20"/>
          <w:szCs w:val="20"/>
          <w:lang w:val="en-US"/>
        </w:rPr>
        <w:t xml:space="preserve"> the recommendation </w:t>
      </w:r>
      <w:r w:rsidR="0003421F" w:rsidRPr="002B79CF">
        <w:rPr>
          <w:rFonts w:ascii="Times New Roman" w:hAnsi="Times New Roman" w:cs="Times New Roman"/>
          <w:sz w:val="20"/>
          <w:szCs w:val="20"/>
          <w:lang w:val="en-US"/>
        </w:rPr>
        <w:t xml:space="preserve">of </w:t>
      </w:r>
      <w:r w:rsidR="006143A3" w:rsidRPr="002B79CF">
        <w:rPr>
          <w:rFonts w:ascii="Times New Roman" w:hAnsi="Times New Roman" w:cs="Times New Roman"/>
          <w:sz w:val="20"/>
          <w:szCs w:val="20"/>
          <w:lang w:val="en-US"/>
        </w:rPr>
        <w:t>health practitioners. Based on in-depth interviews conducted in this study, there were several reasons why mothers discontinued br</w:t>
      </w:r>
      <w:r w:rsidR="00A05857" w:rsidRPr="002B79CF">
        <w:rPr>
          <w:rFonts w:ascii="Times New Roman" w:hAnsi="Times New Roman" w:cs="Times New Roman"/>
          <w:sz w:val="20"/>
          <w:szCs w:val="20"/>
          <w:lang w:val="en-US"/>
        </w:rPr>
        <w:t>eastfeeding and preferred choosing</w:t>
      </w:r>
      <w:r w:rsidR="006143A3" w:rsidRPr="002B79CF">
        <w:rPr>
          <w:rFonts w:ascii="Times New Roman" w:hAnsi="Times New Roman" w:cs="Times New Roman"/>
          <w:sz w:val="20"/>
          <w:szCs w:val="20"/>
          <w:lang w:val="en-US"/>
        </w:rPr>
        <w:t xml:space="preserve"> formula milk.  </w:t>
      </w:r>
    </w:p>
    <w:p w:rsidR="009E78D8" w:rsidRPr="002B79CF" w:rsidRDefault="00B07D65" w:rsidP="002B79CF">
      <w:pPr>
        <w:spacing w:after="24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It was observed that there were statistically significant differences of the sosio-de</w:t>
      </w:r>
      <w:r w:rsidR="00627808" w:rsidRPr="002B79CF">
        <w:rPr>
          <w:rFonts w:ascii="Times New Roman" w:hAnsi="Times New Roman" w:cs="Times New Roman"/>
          <w:sz w:val="20"/>
          <w:szCs w:val="20"/>
          <w:lang w:val="en-US"/>
        </w:rPr>
        <w:t>mographic characteristics among</w:t>
      </w:r>
      <w:r w:rsidRPr="002B79CF">
        <w:rPr>
          <w:rFonts w:ascii="Times New Roman" w:hAnsi="Times New Roman" w:cs="Times New Roman"/>
          <w:sz w:val="20"/>
          <w:szCs w:val="20"/>
          <w:lang w:val="en-US"/>
        </w:rPr>
        <w:t xml:space="preserve"> respondents when they were grouped on the basis</w:t>
      </w:r>
      <w:r w:rsidR="00454CC9" w:rsidRPr="002B79CF">
        <w:rPr>
          <w:rFonts w:ascii="Times New Roman" w:hAnsi="Times New Roman" w:cs="Times New Roman"/>
          <w:sz w:val="20"/>
          <w:szCs w:val="20"/>
          <w:lang w:val="en-US"/>
        </w:rPr>
        <w:t xml:space="preserve"> of the classification of exclusive breastfeeding and </w:t>
      </w:r>
      <w:r w:rsidR="00020D76" w:rsidRPr="002B79CF">
        <w:rPr>
          <w:rFonts w:ascii="Times New Roman" w:hAnsi="Times New Roman" w:cs="Times New Roman"/>
          <w:sz w:val="20"/>
          <w:szCs w:val="20"/>
          <w:lang w:val="en-US"/>
        </w:rPr>
        <w:t>breast-milk</w:t>
      </w:r>
      <w:r w:rsidR="00454CC9" w:rsidRPr="002B79CF">
        <w:rPr>
          <w:rFonts w:ascii="Times New Roman" w:hAnsi="Times New Roman" w:cs="Times New Roman"/>
          <w:sz w:val="20"/>
          <w:szCs w:val="20"/>
          <w:lang w:val="en-US"/>
        </w:rPr>
        <w:t xml:space="preserve"> substitute</w:t>
      </w:r>
      <w:r w:rsidRPr="002B79CF">
        <w:rPr>
          <w:rFonts w:ascii="Times New Roman" w:hAnsi="Times New Roman" w:cs="Times New Roman"/>
          <w:sz w:val="20"/>
          <w:szCs w:val="20"/>
          <w:lang w:val="en-US"/>
        </w:rPr>
        <w:t xml:space="preserve"> chosen.</w:t>
      </w:r>
      <w:r w:rsidR="00BB017A" w:rsidRPr="002B79CF">
        <w:rPr>
          <w:rFonts w:ascii="Times New Roman" w:hAnsi="Times New Roman" w:cs="Times New Roman"/>
          <w:sz w:val="20"/>
          <w:szCs w:val="20"/>
          <w:lang w:val="en-US"/>
        </w:rPr>
        <w:t xml:space="preserve"> Overall, </w:t>
      </w:r>
      <w:r w:rsidR="00D020F6" w:rsidRPr="002B79CF">
        <w:rPr>
          <w:rFonts w:ascii="Times New Roman" w:hAnsi="Times New Roman" w:cs="Times New Roman"/>
          <w:sz w:val="20"/>
          <w:szCs w:val="20"/>
          <w:lang w:val="en-US"/>
        </w:rPr>
        <w:t>most</w:t>
      </w:r>
      <w:r w:rsidR="00E00C4E" w:rsidRPr="002B79CF">
        <w:rPr>
          <w:rFonts w:ascii="Times New Roman" w:hAnsi="Times New Roman" w:cs="Times New Roman"/>
          <w:sz w:val="20"/>
          <w:szCs w:val="20"/>
          <w:lang w:val="en-US"/>
        </w:rPr>
        <w:t xml:space="preserve"> marital age among respondents</w:t>
      </w:r>
      <w:r w:rsidR="00D020F6" w:rsidRPr="002B79CF">
        <w:rPr>
          <w:rFonts w:ascii="Times New Roman" w:hAnsi="Times New Roman" w:cs="Times New Roman"/>
          <w:sz w:val="20"/>
          <w:szCs w:val="20"/>
          <w:lang w:val="en-US"/>
        </w:rPr>
        <w:t xml:space="preserve"> </w:t>
      </w:r>
      <w:r w:rsidR="00E00C4E" w:rsidRPr="002B79CF">
        <w:rPr>
          <w:rFonts w:ascii="Times New Roman" w:hAnsi="Times New Roman" w:cs="Times New Roman"/>
          <w:sz w:val="20"/>
          <w:szCs w:val="20"/>
          <w:lang w:val="en-US"/>
        </w:rPr>
        <w:t>was</w:t>
      </w:r>
      <w:r w:rsidR="00BB017A" w:rsidRPr="002B79CF">
        <w:rPr>
          <w:rFonts w:ascii="Times New Roman" w:hAnsi="Times New Roman" w:cs="Times New Roman"/>
          <w:sz w:val="20"/>
          <w:szCs w:val="20"/>
          <w:lang w:val="en-US"/>
        </w:rPr>
        <w:t xml:space="preserve"> </w:t>
      </w:r>
      <w:r w:rsidR="00D020F6" w:rsidRPr="002B79CF">
        <w:rPr>
          <w:rFonts w:ascii="Times New Roman" w:hAnsi="Times New Roman" w:cs="Times New Roman"/>
          <w:sz w:val="20"/>
          <w:szCs w:val="20"/>
          <w:lang w:val="en-US"/>
        </w:rPr>
        <w:t xml:space="preserve">above </w:t>
      </w:r>
      <w:r w:rsidR="00BE4D08" w:rsidRPr="002B79CF">
        <w:rPr>
          <w:rFonts w:ascii="Times New Roman" w:hAnsi="Times New Roman" w:cs="Times New Roman"/>
          <w:sz w:val="20"/>
          <w:szCs w:val="20"/>
          <w:lang w:val="en-US"/>
        </w:rPr>
        <w:t xml:space="preserve">17 years old as an </w:t>
      </w:r>
      <w:r w:rsidR="00D020F6" w:rsidRPr="002B79CF">
        <w:rPr>
          <w:rFonts w:ascii="Times New Roman" w:hAnsi="Times New Roman" w:cs="Times New Roman"/>
          <w:sz w:val="20"/>
          <w:szCs w:val="20"/>
          <w:lang w:val="en-US"/>
        </w:rPr>
        <w:t xml:space="preserve">inadequate immature </w:t>
      </w:r>
      <w:r w:rsidR="00627808" w:rsidRPr="002B79CF">
        <w:rPr>
          <w:rFonts w:ascii="Times New Roman" w:hAnsi="Times New Roman" w:cs="Times New Roman"/>
          <w:sz w:val="20"/>
          <w:szCs w:val="20"/>
          <w:lang w:val="en-US"/>
        </w:rPr>
        <w:t xml:space="preserve">period </w:t>
      </w:r>
      <w:r w:rsidR="00D020F6" w:rsidRPr="002B79CF">
        <w:rPr>
          <w:rFonts w:ascii="Times New Roman" w:hAnsi="Times New Roman" w:cs="Times New Roman"/>
          <w:sz w:val="20"/>
          <w:szCs w:val="20"/>
          <w:lang w:val="en-US"/>
        </w:rPr>
        <w:t xml:space="preserve">for their emotional </w:t>
      </w:r>
      <w:r w:rsidR="00BB017A" w:rsidRPr="002B79CF">
        <w:rPr>
          <w:rFonts w:ascii="Times New Roman" w:hAnsi="Times New Roman" w:cs="Times New Roman"/>
          <w:sz w:val="20"/>
          <w:szCs w:val="20"/>
          <w:lang w:val="en-US"/>
        </w:rPr>
        <w:t xml:space="preserve">balance </w:t>
      </w:r>
      <w:r w:rsidR="00D020F6" w:rsidRPr="002B79CF">
        <w:rPr>
          <w:rFonts w:ascii="Times New Roman" w:hAnsi="Times New Roman" w:cs="Times New Roman"/>
          <w:sz w:val="20"/>
          <w:szCs w:val="20"/>
          <w:lang w:val="en-US"/>
        </w:rPr>
        <w:t xml:space="preserve">and physical </w:t>
      </w:r>
      <w:r w:rsidR="00BB017A" w:rsidRPr="002B79CF">
        <w:rPr>
          <w:rFonts w:ascii="Times New Roman" w:hAnsi="Times New Roman" w:cs="Times New Roman"/>
          <w:sz w:val="20"/>
          <w:szCs w:val="20"/>
          <w:lang w:val="en-US"/>
        </w:rPr>
        <w:t xml:space="preserve">maturity, especially in taking roles as a mother. Generally, respondents got married above 17 years old, and they were relatively </w:t>
      </w:r>
      <w:r w:rsidR="00BE4D08" w:rsidRPr="002B79CF">
        <w:rPr>
          <w:rFonts w:ascii="Times New Roman" w:hAnsi="Times New Roman" w:cs="Times New Roman"/>
          <w:sz w:val="20"/>
          <w:szCs w:val="20"/>
          <w:lang w:val="en-US"/>
        </w:rPr>
        <w:t xml:space="preserve">classified </w:t>
      </w:r>
      <w:r w:rsidR="00FC5996" w:rsidRPr="002B79CF">
        <w:rPr>
          <w:rFonts w:ascii="Times New Roman" w:hAnsi="Times New Roman" w:cs="Times New Roman"/>
          <w:sz w:val="20"/>
          <w:szCs w:val="20"/>
          <w:lang w:val="en-US"/>
        </w:rPr>
        <w:t xml:space="preserve">an </w:t>
      </w:r>
      <w:r w:rsidR="00BB017A" w:rsidRPr="002B79CF">
        <w:rPr>
          <w:rFonts w:ascii="Times New Roman" w:hAnsi="Times New Roman" w:cs="Times New Roman"/>
          <w:sz w:val="20"/>
          <w:szCs w:val="20"/>
          <w:lang w:val="en-US"/>
        </w:rPr>
        <w:t>immature</w:t>
      </w:r>
      <w:r w:rsidR="000139EC" w:rsidRPr="002B79CF">
        <w:rPr>
          <w:rFonts w:ascii="Times New Roman" w:hAnsi="Times New Roman" w:cs="Times New Roman"/>
          <w:sz w:val="20"/>
          <w:szCs w:val="20"/>
          <w:lang w:val="en-US"/>
        </w:rPr>
        <w:t xml:space="preserve"> age</w:t>
      </w:r>
      <w:r w:rsidR="00BB017A" w:rsidRPr="002B79CF">
        <w:rPr>
          <w:rFonts w:ascii="Times New Roman" w:hAnsi="Times New Roman" w:cs="Times New Roman"/>
          <w:sz w:val="20"/>
          <w:szCs w:val="20"/>
          <w:lang w:val="en-US"/>
        </w:rPr>
        <w:t xml:space="preserve"> </w:t>
      </w:r>
      <w:r w:rsidR="00FC5996" w:rsidRPr="002B79CF">
        <w:rPr>
          <w:rFonts w:ascii="Times New Roman" w:hAnsi="Times New Roman" w:cs="Times New Roman"/>
          <w:sz w:val="20"/>
          <w:szCs w:val="20"/>
          <w:lang w:val="en-US"/>
        </w:rPr>
        <w:t xml:space="preserve">period </w:t>
      </w:r>
      <w:r w:rsidR="0060726F" w:rsidRPr="002B79CF">
        <w:rPr>
          <w:rFonts w:ascii="Times New Roman" w:hAnsi="Times New Roman" w:cs="Times New Roman"/>
          <w:sz w:val="20"/>
          <w:szCs w:val="20"/>
          <w:lang w:val="en-US"/>
        </w:rPr>
        <w:t>in bearing</w:t>
      </w:r>
      <w:r w:rsidR="00BB017A" w:rsidRPr="002B79CF">
        <w:rPr>
          <w:rFonts w:ascii="Times New Roman" w:hAnsi="Times New Roman" w:cs="Times New Roman"/>
          <w:sz w:val="20"/>
          <w:szCs w:val="20"/>
          <w:lang w:val="en-US"/>
        </w:rPr>
        <w:t xml:space="preserve"> </w:t>
      </w:r>
      <w:r w:rsidR="000139EC" w:rsidRPr="002B79CF">
        <w:rPr>
          <w:rFonts w:ascii="Times New Roman" w:hAnsi="Times New Roman" w:cs="Times New Roman"/>
          <w:sz w:val="20"/>
          <w:szCs w:val="20"/>
          <w:lang w:val="en-US"/>
        </w:rPr>
        <w:t>household</w:t>
      </w:r>
      <w:r w:rsidR="00627808" w:rsidRPr="002B79CF">
        <w:rPr>
          <w:rFonts w:ascii="Times New Roman" w:hAnsi="Times New Roman" w:cs="Times New Roman"/>
          <w:sz w:val="20"/>
          <w:szCs w:val="20"/>
          <w:lang w:val="en-US"/>
        </w:rPr>
        <w:t xml:space="preserve"> and social </w:t>
      </w:r>
      <w:r w:rsidR="00BB017A" w:rsidRPr="002B79CF">
        <w:rPr>
          <w:rFonts w:ascii="Times New Roman" w:hAnsi="Times New Roman" w:cs="Times New Roman"/>
          <w:sz w:val="20"/>
          <w:szCs w:val="20"/>
          <w:lang w:val="en-US"/>
        </w:rPr>
        <w:t>responsibilities.</w:t>
      </w:r>
      <w:r w:rsidR="00BE4D08" w:rsidRPr="002B79CF">
        <w:rPr>
          <w:rFonts w:ascii="Times New Roman" w:hAnsi="Times New Roman" w:cs="Times New Roman"/>
          <w:sz w:val="20"/>
          <w:szCs w:val="20"/>
          <w:lang w:val="en-US"/>
        </w:rPr>
        <w:t xml:space="preserve"> Young ma</w:t>
      </w:r>
      <w:r w:rsidR="00627808" w:rsidRPr="002B79CF">
        <w:rPr>
          <w:rFonts w:ascii="Times New Roman" w:hAnsi="Times New Roman" w:cs="Times New Roman"/>
          <w:sz w:val="20"/>
          <w:szCs w:val="20"/>
          <w:lang w:val="en-US"/>
        </w:rPr>
        <w:t>rried women present poor ability in giving birth</w:t>
      </w:r>
      <w:r w:rsidR="00BE4D08" w:rsidRPr="002B79CF">
        <w:rPr>
          <w:rFonts w:ascii="Times New Roman" w:hAnsi="Times New Roman" w:cs="Times New Roman"/>
          <w:sz w:val="20"/>
          <w:szCs w:val="20"/>
          <w:lang w:val="en-US"/>
        </w:rPr>
        <w:t xml:space="preserve"> when they come close to the pregnancy period.</w:t>
      </w:r>
      <w:r w:rsidR="008D4E63" w:rsidRPr="002B79CF">
        <w:rPr>
          <w:rFonts w:ascii="Times New Roman" w:hAnsi="Times New Roman" w:cs="Times New Roman"/>
          <w:sz w:val="20"/>
          <w:szCs w:val="20"/>
          <w:lang w:val="en-US"/>
        </w:rPr>
        <w:t xml:space="preserve"> Young pregnant women who had</w:t>
      </w:r>
      <w:r w:rsidR="00BE4D08" w:rsidRPr="002B79CF">
        <w:rPr>
          <w:rFonts w:ascii="Times New Roman" w:hAnsi="Times New Roman" w:cs="Times New Roman"/>
          <w:sz w:val="20"/>
          <w:szCs w:val="20"/>
          <w:lang w:val="en-US"/>
        </w:rPr>
        <w:t xml:space="preserve"> </w:t>
      </w:r>
      <w:r w:rsidR="008D4E63" w:rsidRPr="002B79CF">
        <w:rPr>
          <w:rFonts w:ascii="Times New Roman" w:hAnsi="Times New Roman" w:cs="Times New Roman"/>
          <w:sz w:val="20"/>
          <w:szCs w:val="20"/>
          <w:lang w:val="en-US"/>
        </w:rPr>
        <w:t>immature reproduction organs might</w:t>
      </w:r>
      <w:r w:rsidR="00BE4D08" w:rsidRPr="002B79CF">
        <w:rPr>
          <w:rFonts w:ascii="Times New Roman" w:hAnsi="Times New Roman" w:cs="Times New Roman"/>
          <w:sz w:val="20"/>
          <w:szCs w:val="20"/>
          <w:lang w:val="en-US"/>
        </w:rPr>
        <w:t xml:space="preserve"> </w:t>
      </w:r>
      <w:r w:rsidR="008D4E63" w:rsidRPr="002B79CF">
        <w:rPr>
          <w:rFonts w:ascii="Times New Roman" w:hAnsi="Times New Roman" w:cs="Times New Roman"/>
          <w:sz w:val="20"/>
          <w:szCs w:val="20"/>
          <w:lang w:val="en-US"/>
        </w:rPr>
        <w:t xml:space="preserve">cause </w:t>
      </w:r>
      <w:r w:rsidR="00627808" w:rsidRPr="002B79CF">
        <w:rPr>
          <w:rFonts w:ascii="Times New Roman" w:hAnsi="Times New Roman" w:cs="Times New Roman"/>
          <w:sz w:val="20"/>
          <w:szCs w:val="20"/>
          <w:lang w:val="en-US"/>
        </w:rPr>
        <w:t xml:space="preserve">several problems during giving birth such as BBLR and long partum. Although respondents generally </w:t>
      </w:r>
      <w:r w:rsidR="008D4E63" w:rsidRPr="002B79CF">
        <w:rPr>
          <w:rFonts w:ascii="Times New Roman" w:hAnsi="Times New Roman" w:cs="Times New Roman"/>
          <w:sz w:val="20"/>
          <w:szCs w:val="20"/>
          <w:lang w:val="en-US"/>
        </w:rPr>
        <w:t xml:space="preserve">got </w:t>
      </w:r>
      <w:r w:rsidR="00627808" w:rsidRPr="002B79CF">
        <w:rPr>
          <w:rFonts w:ascii="Times New Roman" w:hAnsi="Times New Roman" w:cs="Times New Roman"/>
          <w:sz w:val="20"/>
          <w:szCs w:val="20"/>
          <w:lang w:val="en-US"/>
        </w:rPr>
        <w:t>pregnant</w:t>
      </w:r>
      <w:r w:rsidR="008D4E63" w:rsidRPr="002B79CF">
        <w:rPr>
          <w:rFonts w:ascii="Times New Roman" w:hAnsi="Times New Roman" w:cs="Times New Roman"/>
          <w:sz w:val="20"/>
          <w:szCs w:val="20"/>
          <w:lang w:val="en-US"/>
        </w:rPr>
        <w:t xml:space="preserve"> at the normal reproduction age, </w:t>
      </w:r>
      <w:r w:rsidR="00E00C4E" w:rsidRPr="002B79CF">
        <w:rPr>
          <w:rFonts w:ascii="Times New Roman" w:hAnsi="Times New Roman" w:cs="Times New Roman"/>
          <w:sz w:val="20"/>
          <w:szCs w:val="20"/>
          <w:lang w:val="en-US"/>
        </w:rPr>
        <w:t>approximately 9%</w:t>
      </w:r>
      <w:r w:rsidR="008D4E63" w:rsidRPr="002B79CF">
        <w:rPr>
          <w:rFonts w:ascii="Times New Roman" w:hAnsi="Times New Roman" w:cs="Times New Roman"/>
          <w:sz w:val="20"/>
          <w:szCs w:val="20"/>
          <w:lang w:val="en-US"/>
        </w:rPr>
        <w:t xml:space="preserve"> of them had higher risk during their pregnancy. </w:t>
      </w:r>
      <w:r w:rsidR="00E00C4E" w:rsidRPr="002B79CF">
        <w:rPr>
          <w:rFonts w:ascii="Times New Roman" w:hAnsi="Times New Roman" w:cs="Times New Roman"/>
          <w:sz w:val="20"/>
          <w:szCs w:val="20"/>
          <w:lang w:val="en-US"/>
        </w:rPr>
        <w:t>Nearly 12.8% of</w:t>
      </w:r>
      <w:r w:rsidR="000139EC" w:rsidRPr="002B79CF">
        <w:rPr>
          <w:rFonts w:ascii="Times New Roman" w:hAnsi="Times New Roman" w:cs="Times New Roman"/>
          <w:sz w:val="20"/>
          <w:szCs w:val="20"/>
          <w:lang w:val="en-US"/>
        </w:rPr>
        <w:t xml:space="preserve"> the</w:t>
      </w:r>
      <w:r w:rsidR="00FC5996" w:rsidRPr="002B79CF">
        <w:rPr>
          <w:rFonts w:ascii="Times New Roman" w:hAnsi="Times New Roman" w:cs="Times New Roman"/>
          <w:sz w:val="20"/>
          <w:szCs w:val="20"/>
          <w:lang w:val="en-US"/>
        </w:rPr>
        <w:t xml:space="preserve"> respondents achieved</w:t>
      </w:r>
      <w:r w:rsidR="00E00C4E" w:rsidRPr="002B79CF">
        <w:rPr>
          <w:rFonts w:ascii="Times New Roman" w:hAnsi="Times New Roman" w:cs="Times New Roman"/>
          <w:sz w:val="20"/>
          <w:szCs w:val="20"/>
          <w:lang w:val="en-US"/>
        </w:rPr>
        <w:t xml:space="preserve"> </w:t>
      </w:r>
      <w:r w:rsidR="00E71E53" w:rsidRPr="002B79CF">
        <w:rPr>
          <w:rFonts w:ascii="Times New Roman" w:hAnsi="Times New Roman" w:cs="Times New Roman"/>
          <w:sz w:val="20"/>
          <w:szCs w:val="20"/>
        </w:rPr>
        <w:t xml:space="preserve"> </w:t>
      </w:r>
      <w:r w:rsidR="00FC5996" w:rsidRPr="002B79CF">
        <w:rPr>
          <w:rFonts w:ascii="Times New Roman" w:hAnsi="Times New Roman" w:cs="Times New Roman"/>
          <w:sz w:val="20"/>
          <w:szCs w:val="20"/>
          <w:lang w:val="en-US"/>
        </w:rPr>
        <w:t>pregnancy</w:t>
      </w:r>
      <w:r w:rsidR="00E00C4E" w:rsidRPr="002B79CF">
        <w:rPr>
          <w:rFonts w:ascii="Times New Roman" w:hAnsi="Times New Roman" w:cs="Times New Roman"/>
          <w:sz w:val="20"/>
          <w:szCs w:val="20"/>
          <w:lang w:val="en-US"/>
        </w:rPr>
        <w:t xml:space="preserve"> at 35 years of age or older where </w:t>
      </w:r>
      <w:r w:rsidR="004804DA" w:rsidRPr="002B79CF">
        <w:rPr>
          <w:rFonts w:ascii="Times New Roman" w:hAnsi="Times New Roman" w:cs="Times New Roman"/>
          <w:sz w:val="20"/>
          <w:szCs w:val="20"/>
          <w:lang w:val="en-US"/>
        </w:rPr>
        <w:t>the</w:t>
      </w:r>
      <w:r w:rsidR="00E00C4E" w:rsidRPr="002B79CF">
        <w:rPr>
          <w:rFonts w:ascii="Times New Roman" w:hAnsi="Times New Roman" w:cs="Times New Roman"/>
          <w:sz w:val="20"/>
          <w:szCs w:val="20"/>
          <w:lang w:val="en-US"/>
        </w:rPr>
        <w:t xml:space="preserve"> olde</w:t>
      </w:r>
      <w:r w:rsidR="00D739C9" w:rsidRPr="002B79CF">
        <w:rPr>
          <w:rFonts w:ascii="Times New Roman" w:hAnsi="Times New Roman" w:cs="Times New Roman"/>
          <w:sz w:val="20"/>
          <w:szCs w:val="20"/>
          <w:lang w:val="en-US"/>
        </w:rPr>
        <w:t>r age of respondents during</w:t>
      </w:r>
      <w:r w:rsidR="004804DA" w:rsidRPr="002B79CF">
        <w:rPr>
          <w:rFonts w:ascii="Times New Roman" w:hAnsi="Times New Roman" w:cs="Times New Roman"/>
          <w:sz w:val="20"/>
          <w:szCs w:val="20"/>
          <w:lang w:val="en-US"/>
        </w:rPr>
        <w:t xml:space="preserve"> pregnancy </w:t>
      </w:r>
      <w:r w:rsidR="00C568A6" w:rsidRPr="002B79CF">
        <w:rPr>
          <w:rFonts w:ascii="Times New Roman" w:hAnsi="Times New Roman" w:cs="Times New Roman"/>
          <w:sz w:val="20"/>
          <w:szCs w:val="20"/>
          <w:lang w:val="en-US"/>
        </w:rPr>
        <w:t>could reduce</w:t>
      </w:r>
      <w:r w:rsidR="000139EC" w:rsidRPr="002B79CF">
        <w:rPr>
          <w:rFonts w:ascii="Times New Roman" w:hAnsi="Times New Roman" w:cs="Times New Roman"/>
          <w:sz w:val="20"/>
          <w:szCs w:val="20"/>
          <w:lang w:val="en-US"/>
        </w:rPr>
        <w:t xml:space="preserve"> the function of female reproductive organs that might cause potential problems during parturition such as hemorrhaging and complication of fetus position. </w:t>
      </w:r>
      <w:r w:rsidR="0014746D" w:rsidRPr="002B79CF">
        <w:rPr>
          <w:rFonts w:ascii="Times New Roman" w:hAnsi="Times New Roman" w:cs="Times New Roman"/>
          <w:sz w:val="20"/>
          <w:szCs w:val="20"/>
          <w:lang w:val="en-US"/>
        </w:rPr>
        <w:t>Nevertheless,</w:t>
      </w:r>
      <w:r w:rsidR="00177747" w:rsidRPr="002B79CF">
        <w:rPr>
          <w:rFonts w:ascii="Times New Roman" w:hAnsi="Times New Roman" w:cs="Times New Roman"/>
          <w:sz w:val="20"/>
          <w:szCs w:val="20"/>
          <w:lang w:val="en-US"/>
        </w:rPr>
        <w:t xml:space="preserve"> the availability of health labor force</w:t>
      </w:r>
      <w:r w:rsidR="004D08C6" w:rsidRPr="002B79CF">
        <w:rPr>
          <w:rFonts w:ascii="Times New Roman" w:hAnsi="Times New Roman" w:cs="Times New Roman"/>
          <w:sz w:val="20"/>
          <w:szCs w:val="20"/>
          <w:lang w:val="en-US"/>
        </w:rPr>
        <w:t>s</w:t>
      </w:r>
      <w:r w:rsidR="00177747" w:rsidRPr="002B79CF">
        <w:rPr>
          <w:rFonts w:ascii="Times New Roman" w:hAnsi="Times New Roman" w:cs="Times New Roman"/>
          <w:sz w:val="20"/>
          <w:szCs w:val="20"/>
          <w:lang w:val="en-US"/>
        </w:rPr>
        <w:t xml:space="preserve"> and the improvement of nutrition status, the risk for older pregnant women could be resolved. </w:t>
      </w:r>
    </w:p>
    <w:p w:rsidR="009E78D8" w:rsidRPr="002B79CF" w:rsidRDefault="00177747" w:rsidP="002B79CF">
      <w:pPr>
        <w:spacing w:after="24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The number of babies born b</w:t>
      </w:r>
      <w:r w:rsidR="0014746D" w:rsidRPr="002B79CF">
        <w:rPr>
          <w:rFonts w:ascii="Times New Roman" w:hAnsi="Times New Roman" w:cs="Times New Roman"/>
          <w:sz w:val="20"/>
          <w:szCs w:val="20"/>
          <w:lang w:val="en-US"/>
        </w:rPr>
        <w:t xml:space="preserve">y primiparous mothers </w:t>
      </w:r>
      <w:r w:rsidR="00454CC9" w:rsidRPr="002B79CF">
        <w:rPr>
          <w:rFonts w:ascii="Times New Roman" w:hAnsi="Times New Roman" w:cs="Times New Roman"/>
          <w:sz w:val="20"/>
          <w:szCs w:val="20"/>
          <w:lang w:val="en-US"/>
        </w:rPr>
        <w:t xml:space="preserve">who chose both exclusive breastfeeding (50.8%) and </w:t>
      </w:r>
      <w:r w:rsidR="00020D76" w:rsidRPr="002B79CF">
        <w:rPr>
          <w:rFonts w:ascii="Times New Roman" w:hAnsi="Times New Roman" w:cs="Times New Roman"/>
          <w:sz w:val="20"/>
          <w:szCs w:val="20"/>
          <w:lang w:val="en-US"/>
        </w:rPr>
        <w:t>breast-milk</w:t>
      </w:r>
      <w:r w:rsidR="00454CC9" w:rsidRPr="002B79CF">
        <w:rPr>
          <w:rFonts w:ascii="Times New Roman" w:hAnsi="Times New Roman" w:cs="Times New Roman"/>
          <w:sz w:val="20"/>
          <w:szCs w:val="20"/>
          <w:lang w:val="en-US"/>
        </w:rPr>
        <w:t xml:space="preserve"> substitute (49.2%)</w:t>
      </w:r>
      <w:r w:rsidR="00454CC9" w:rsidRPr="002B79CF">
        <w:rPr>
          <w:rFonts w:ascii="Times New Roman" w:hAnsi="Times New Roman" w:cs="Times New Roman"/>
          <w:color w:val="FF0000"/>
          <w:sz w:val="20"/>
          <w:szCs w:val="20"/>
          <w:lang w:val="en-US"/>
        </w:rPr>
        <w:t xml:space="preserve"> </w:t>
      </w:r>
      <w:r w:rsidR="003C4B29" w:rsidRPr="002B79CF">
        <w:rPr>
          <w:rFonts w:ascii="Times New Roman" w:hAnsi="Times New Roman" w:cs="Times New Roman"/>
          <w:sz w:val="20"/>
          <w:szCs w:val="20"/>
          <w:lang w:val="en-US"/>
        </w:rPr>
        <w:t>was almost</w:t>
      </w:r>
      <w:r w:rsidR="0014746D" w:rsidRPr="002B79CF">
        <w:rPr>
          <w:rFonts w:ascii="Times New Roman" w:hAnsi="Times New Roman" w:cs="Times New Roman"/>
          <w:sz w:val="20"/>
          <w:szCs w:val="20"/>
          <w:lang w:val="en-US"/>
        </w:rPr>
        <w:t xml:space="preserve"> equivalent with</w:t>
      </w:r>
      <w:r w:rsidR="00FC5996" w:rsidRPr="002B79CF">
        <w:rPr>
          <w:rFonts w:ascii="Times New Roman" w:hAnsi="Times New Roman" w:cs="Times New Roman"/>
          <w:sz w:val="20"/>
          <w:szCs w:val="20"/>
          <w:lang w:val="en-US"/>
        </w:rPr>
        <w:t xml:space="preserve"> </w:t>
      </w:r>
      <w:r w:rsidR="003C4B29" w:rsidRPr="002B79CF">
        <w:rPr>
          <w:rFonts w:ascii="Times New Roman" w:hAnsi="Times New Roman" w:cs="Times New Roman"/>
          <w:sz w:val="20"/>
          <w:szCs w:val="20"/>
          <w:lang w:val="en-US"/>
        </w:rPr>
        <w:t>those</w:t>
      </w:r>
      <w:r w:rsidR="00FC5996" w:rsidRPr="002B79CF">
        <w:rPr>
          <w:rFonts w:ascii="Times New Roman" w:hAnsi="Times New Roman" w:cs="Times New Roman"/>
          <w:sz w:val="20"/>
          <w:szCs w:val="20"/>
          <w:lang w:val="en-US"/>
        </w:rPr>
        <w:t xml:space="preserve"> born by multiparous m</w:t>
      </w:r>
      <w:r w:rsidR="0014746D" w:rsidRPr="002B79CF">
        <w:rPr>
          <w:rFonts w:ascii="Times New Roman" w:hAnsi="Times New Roman" w:cs="Times New Roman"/>
          <w:sz w:val="20"/>
          <w:szCs w:val="20"/>
          <w:lang w:val="en-US"/>
        </w:rPr>
        <w:t xml:space="preserve">others (2 to 4 </w:t>
      </w:r>
      <w:r w:rsidR="0014746D" w:rsidRPr="002B79CF">
        <w:rPr>
          <w:rFonts w:ascii="Times New Roman" w:hAnsi="Times New Roman" w:cs="Times New Roman"/>
          <w:sz w:val="20"/>
          <w:szCs w:val="20"/>
          <w:lang w:val="en-US"/>
        </w:rPr>
        <w:lastRenderedPageBreak/>
        <w:t xml:space="preserve">babies) </w:t>
      </w:r>
      <w:r w:rsidR="003C4B29" w:rsidRPr="002B79CF">
        <w:rPr>
          <w:rFonts w:ascii="Times New Roman" w:hAnsi="Times New Roman" w:cs="Times New Roman"/>
          <w:sz w:val="20"/>
          <w:szCs w:val="20"/>
          <w:lang w:val="en-US"/>
        </w:rPr>
        <w:t xml:space="preserve">who </w:t>
      </w:r>
      <w:r w:rsidR="00454CC9" w:rsidRPr="002B79CF">
        <w:rPr>
          <w:rFonts w:ascii="Times New Roman" w:hAnsi="Times New Roman" w:cs="Times New Roman"/>
          <w:sz w:val="20"/>
          <w:szCs w:val="20"/>
          <w:lang w:val="en-US"/>
        </w:rPr>
        <w:t xml:space="preserve">chose both exclusive breastfeeding (47.0%) and </w:t>
      </w:r>
      <w:r w:rsidR="00020D76" w:rsidRPr="002B79CF">
        <w:rPr>
          <w:rFonts w:ascii="Times New Roman" w:hAnsi="Times New Roman" w:cs="Times New Roman"/>
          <w:sz w:val="20"/>
          <w:szCs w:val="20"/>
          <w:lang w:val="en-US"/>
        </w:rPr>
        <w:t>breast-milk</w:t>
      </w:r>
      <w:r w:rsidR="00454CC9" w:rsidRPr="002B79CF">
        <w:rPr>
          <w:rFonts w:ascii="Times New Roman" w:hAnsi="Times New Roman" w:cs="Times New Roman"/>
          <w:sz w:val="20"/>
          <w:szCs w:val="20"/>
          <w:lang w:val="en-US"/>
        </w:rPr>
        <w:t xml:space="preserve"> substitute (53.0%) </w:t>
      </w:r>
      <w:r w:rsidR="0014746D" w:rsidRPr="002B79CF">
        <w:rPr>
          <w:rFonts w:ascii="Times New Roman" w:hAnsi="Times New Roman" w:cs="Times New Roman"/>
          <w:sz w:val="20"/>
          <w:szCs w:val="20"/>
          <w:lang w:val="en-US"/>
        </w:rPr>
        <w:t>referred</w:t>
      </w:r>
      <w:r w:rsidR="00FC5996" w:rsidRPr="002B79CF">
        <w:rPr>
          <w:rFonts w:ascii="Times New Roman" w:hAnsi="Times New Roman" w:cs="Times New Roman"/>
          <w:sz w:val="20"/>
          <w:szCs w:val="20"/>
          <w:lang w:val="en-US"/>
        </w:rPr>
        <w:t xml:space="preserve"> to the maternal age, duration of birth and marital age</w:t>
      </w:r>
      <w:r w:rsidR="00B16EB7" w:rsidRPr="002B79CF">
        <w:rPr>
          <w:rFonts w:ascii="Times New Roman" w:hAnsi="Times New Roman" w:cs="Times New Roman"/>
          <w:sz w:val="20"/>
          <w:szCs w:val="20"/>
          <w:lang w:val="en-US"/>
        </w:rPr>
        <w:t>.</w:t>
      </w:r>
      <w:r w:rsidR="00824893" w:rsidRPr="002B79CF">
        <w:rPr>
          <w:rFonts w:ascii="Times New Roman" w:hAnsi="Times New Roman" w:cs="Times New Roman"/>
          <w:sz w:val="20"/>
          <w:szCs w:val="20"/>
        </w:rPr>
        <w:t xml:space="preserve"> </w:t>
      </w:r>
      <w:r w:rsidR="003C4B29" w:rsidRPr="002B79CF">
        <w:rPr>
          <w:rFonts w:ascii="Times New Roman" w:hAnsi="Times New Roman" w:cs="Times New Roman"/>
          <w:sz w:val="20"/>
          <w:szCs w:val="20"/>
          <w:lang w:val="en-US"/>
        </w:rPr>
        <w:t>The number of r</w:t>
      </w:r>
      <w:r w:rsidR="00784FDB" w:rsidRPr="002B79CF">
        <w:rPr>
          <w:rFonts w:ascii="Times New Roman" w:hAnsi="Times New Roman" w:cs="Times New Roman"/>
          <w:sz w:val="20"/>
          <w:szCs w:val="20"/>
          <w:lang w:val="en-US"/>
        </w:rPr>
        <w:t xml:space="preserve">espondents </w:t>
      </w:r>
      <w:r w:rsidR="003C4B29" w:rsidRPr="002B79CF">
        <w:rPr>
          <w:rFonts w:ascii="Times New Roman" w:hAnsi="Times New Roman" w:cs="Times New Roman"/>
          <w:sz w:val="20"/>
          <w:szCs w:val="20"/>
          <w:lang w:val="en-US"/>
        </w:rPr>
        <w:t xml:space="preserve">as </w:t>
      </w:r>
      <w:r w:rsidR="00784FDB" w:rsidRPr="002B79CF">
        <w:rPr>
          <w:rFonts w:ascii="Times New Roman" w:hAnsi="Times New Roman" w:cs="Times New Roman"/>
          <w:sz w:val="20"/>
          <w:szCs w:val="20"/>
          <w:lang w:val="en-US"/>
        </w:rPr>
        <w:t xml:space="preserve">the </w:t>
      </w:r>
      <w:r w:rsidR="0018428D" w:rsidRPr="002B79CF">
        <w:rPr>
          <w:rFonts w:ascii="Times New Roman" w:hAnsi="Times New Roman" w:cs="Times New Roman"/>
          <w:sz w:val="20"/>
          <w:szCs w:val="20"/>
          <w:lang w:val="en-US"/>
        </w:rPr>
        <w:t>outside worker</w:t>
      </w:r>
      <w:r w:rsidR="003C4B29" w:rsidRPr="002B79CF">
        <w:rPr>
          <w:rFonts w:ascii="Times New Roman" w:hAnsi="Times New Roman" w:cs="Times New Roman"/>
          <w:sz w:val="20"/>
          <w:szCs w:val="20"/>
          <w:lang w:val="en-US"/>
        </w:rPr>
        <w:t xml:space="preserve"> (either civil servant or non-government labor)</w:t>
      </w:r>
      <w:r w:rsidR="0060726F" w:rsidRPr="002B79CF">
        <w:rPr>
          <w:rFonts w:ascii="Times New Roman" w:hAnsi="Times New Roman" w:cs="Times New Roman"/>
          <w:sz w:val="20"/>
          <w:szCs w:val="20"/>
          <w:lang w:val="en-US"/>
        </w:rPr>
        <w:t xml:space="preserve"> showed </w:t>
      </w:r>
      <w:r w:rsidR="00784FDB" w:rsidRPr="002B79CF">
        <w:rPr>
          <w:rFonts w:ascii="Times New Roman" w:hAnsi="Times New Roman" w:cs="Times New Roman"/>
          <w:sz w:val="20"/>
          <w:szCs w:val="20"/>
          <w:lang w:val="en-US"/>
        </w:rPr>
        <w:t xml:space="preserve">higher proportion chose exclusive breastfeeding (55.2%) than those as housewives (48.1%) and lower proportion chose </w:t>
      </w:r>
      <w:r w:rsidR="00020D76" w:rsidRPr="002B79CF">
        <w:rPr>
          <w:rFonts w:ascii="Times New Roman" w:hAnsi="Times New Roman" w:cs="Times New Roman"/>
          <w:sz w:val="20"/>
          <w:szCs w:val="20"/>
          <w:lang w:val="en-US"/>
        </w:rPr>
        <w:t>breast-milk</w:t>
      </w:r>
      <w:r w:rsidR="00784FDB" w:rsidRPr="002B79CF">
        <w:rPr>
          <w:rFonts w:ascii="Times New Roman" w:hAnsi="Times New Roman" w:cs="Times New Roman"/>
          <w:sz w:val="20"/>
          <w:szCs w:val="20"/>
          <w:lang w:val="en-US"/>
        </w:rPr>
        <w:t xml:space="preserve"> substitute (44.8%) than those as housewives (51.9%).</w:t>
      </w:r>
    </w:p>
    <w:p w:rsidR="009E78D8" w:rsidRPr="002B79CF" w:rsidRDefault="0014746D" w:rsidP="002B79CF">
      <w:pPr>
        <w:spacing w:after="24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Household financial self-sufficiency was shown at the average</w:t>
      </w:r>
      <w:r w:rsidR="0060726F" w:rsidRPr="002B79CF">
        <w:rPr>
          <w:rFonts w:ascii="Times New Roman" w:hAnsi="Times New Roman" w:cs="Times New Roman"/>
          <w:sz w:val="20"/>
          <w:szCs w:val="20"/>
          <w:lang w:val="en-US"/>
        </w:rPr>
        <w:t xml:space="preserve"> number</w:t>
      </w:r>
      <w:r w:rsidRPr="002B79CF">
        <w:rPr>
          <w:rFonts w:ascii="Times New Roman" w:hAnsi="Times New Roman" w:cs="Times New Roman"/>
          <w:sz w:val="20"/>
          <w:szCs w:val="20"/>
          <w:lang w:val="en-US"/>
        </w:rPr>
        <w:t xml:space="preserve"> of respondents who had their own houses. </w:t>
      </w:r>
      <w:r w:rsidR="0060726F" w:rsidRPr="002B79CF">
        <w:rPr>
          <w:rFonts w:ascii="Times New Roman" w:hAnsi="Times New Roman" w:cs="Times New Roman"/>
          <w:sz w:val="20"/>
          <w:szCs w:val="20"/>
          <w:lang w:val="en-US"/>
        </w:rPr>
        <w:t xml:space="preserve">The </w:t>
      </w:r>
      <w:r w:rsidR="004D08C6" w:rsidRPr="002B79CF">
        <w:rPr>
          <w:rFonts w:ascii="Times New Roman" w:hAnsi="Times New Roman" w:cs="Times New Roman"/>
          <w:sz w:val="20"/>
          <w:szCs w:val="20"/>
          <w:lang w:val="en-US"/>
        </w:rPr>
        <w:t xml:space="preserve">Number of respondents who chose both exclusive breastfeeding (46.7%) and </w:t>
      </w:r>
      <w:r w:rsidR="00020D76" w:rsidRPr="002B79CF">
        <w:rPr>
          <w:rFonts w:ascii="Times New Roman" w:hAnsi="Times New Roman" w:cs="Times New Roman"/>
          <w:sz w:val="20"/>
          <w:szCs w:val="20"/>
          <w:lang w:val="en-US"/>
        </w:rPr>
        <w:t>breast-milk</w:t>
      </w:r>
      <w:r w:rsidR="004D08C6" w:rsidRPr="002B79CF">
        <w:rPr>
          <w:rFonts w:ascii="Times New Roman" w:hAnsi="Times New Roman" w:cs="Times New Roman"/>
          <w:sz w:val="20"/>
          <w:szCs w:val="20"/>
          <w:lang w:val="en-US"/>
        </w:rPr>
        <w:t xml:space="preserve"> substitute (53.3%) was approximately equals with those of extended family who chose both exclusive breastfeeding (51.4%) and </w:t>
      </w:r>
      <w:r w:rsidR="00020D76" w:rsidRPr="002B79CF">
        <w:rPr>
          <w:rFonts w:ascii="Times New Roman" w:hAnsi="Times New Roman" w:cs="Times New Roman"/>
          <w:sz w:val="20"/>
          <w:szCs w:val="20"/>
          <w:lang w:val="en-US"/>
        </w:rPr>
        <w:t>breast-milk</w:t>
      </w:r>
      <w:r w:rsidR="004D08C6" w:rsidRPr="002B79CF">
        <w:rPr>
          <w:rFonts w:ascii="Times New Roman" w:hAnsi="Times New Roman" w:cs="Times New Roman"/>
          <w:sz w:val="20"/>
          <w:szCs w:val="20"/>
          <w:lang w:val="en-US"/>
        </w:rPr>
        <w:t xml:space="preserve"> substitute (48.6%)</w:t>
      </w:r>
      <w:r w:rsidR="00120037" w:rsidRPr="002B79CF">
        <w:rPr>
          <w:rFonts w:ascii="Times New Roman" w:hAnsi="Times New Roman" w:cs="Times New Roman"/>
          <w:sz w:val="20"/>
          <w:szCs w:val="20"/>
          <w:lang w:val="en-US"/>
        </w:rPr>
        <w:t xml:space="preserve"> respectively</w:t>
      </w:r>
      <w:r w:rsidR="004D08C6" w:rsidRPr="002B79CF">
        <w:rPr>
          <w:rFonts w:ascii="Times New Roman" w:hAnsi="Times New Roman" w:cs="Times New Roman"/>
          <w:sz w:val="20"/>
          <w:szCs w:val="20"/>
          <w:lang w:val="en-US"/>
        </w:rPr>
        <w:t>.</w:t>
      </w:r>
      <w:r w:rsidR="00824893" w:rsidRPr="002B79CF">
        <w:rPr>
          <w:rFonts w:ascii="Times New Roman" w:hAnsi="Times New Roman" w:cs="Times New Roman"/>
          <w:sz w:val="20"/>
          <w:szCs w:val="20"/>
        </w:rPr>
        <w:t xml:space="preserve"> </w:t>
      </w:r>
      <w:r w:rsidR="00454CC9" w:rsidRPr="002B79CF">
        <w:rPr>
          <w:rFonts w:ascii="Times New Roman" w:hAnsi="Times New Roman" w:cs="Times New Roman"/>
          <w:sz w:val="20"/>
          <w:szCs w:val="20"/>
          <w:lang w:val="en-US"/>
        </w:rPr>
        <w:t xml:space="preserve">Referring to </w:t>
      </w:r>
      <w:r w:rsidR="00884966" w:rsidRPr="002B79CF">
        <w:rPr>
          <w:rFonts w:ascii="Times New Roman" w:hAnsi="Times New Roman" w:cs="Times New Roman"/>
          <w:sz w:val="20"/>
          <w:szCs w:val="20"/>
          <w:lang w:val="en-US"/>
        </w:rPr>
        <w:t xml:space="preserve">the gender of baby, the number of male babies who had both exclusive </w:t>
      </w:r>
      <w:r w:rsidR="003C4B29" w:rsidRPr="002B79CF">
        <w:rPr>
          <w:rFonts w:ascii="Times New Roman" w:hAnsi="Times New Roman" w:cs="Times New Roman"/>
          <w:sz w:val="20"/>
          <w:szCs w:val="20"/>
          <w:lang w:val="en-US"/>
        </w:rPr>
        <w:t>breastfeeding</w:t>
      </w:r>
      <w:r w:rsidR="00884966" w:rsidRPr="002B79CF">
        <w:rPr>
          <w:rFonts w:ascii="Times New Roman" w:hAnsi="Times New Roman" w:cs="Times New Roman"/>
          <w:sz w:val="20"/>
          <w:szCs w:val="20"/>
          <w:lang w:val="en-US"/>
        </w:rPr>
        <w:t xml:space="preserve"> (</w:t>
      </w:r>
      <w:r w:rsidR="003C4B29" w:rsidRPr="002B79CF">
        <w:rPr>
          <w:rFonts w:ascii="Times New Roman" w:hAnsi="Times New Roman" w:cs="Times New Roman"/>
          <w:sz w:val="20"/>
          <w:szCs w:val="20"/>
          <w:lang w:val="en-US"/>
        </w:rPr>
        <w:t>45.7%</w:t>
      </w:r>
      <w:r w:rsidR="00884966" w:rsidRPr="002B79CF">
        <w:rPr>
          <w:rFonts w:ascii="Times New Roman" w:hAnsi="Times New Roman" w:cs="Times New Roman"/>
          <w:sz w:val="20"/>
          <w:szCs w:val="20"/>
          <w:lang w:val="en-US"/>
        </w:rPr>
        <w:t xml:space="preserve">) and </w:t>
      </w:r>
      <w:r w:rsidR="00020D76" w:rsidRPr="002B79CF">
        <w:rPr>
          <w:rFonts w:ascii="Times New Roman" w:hAnsi="Times New Roman" w:cs="Times New Roman"/>
          <w:sz w:val="20"/>
          <w:szCs w:val="20"/>
          <w:lang w:val="en-US"/>
        </w:rPr>
        <w:t>breast-milk</w:t>
      </w:r>
      <w:r w:rsidR="00884966" w:rsidRPr="002B79CF">
        <w:rPr>
          <w:rFonts w:ascii="Times New Roman" w:hAnsi="Times New Roman" w:cs="Times New Roman"/>
          <w:sz w:val="20"/>
          <w:szCs w:val="20"/>
          <w:lang w:val="en-US"/>
        </w:rPr>
        <w:t xml:space="preserve"> substitute (</w:t>
      </w:r>
      <w:r w:rsidR="003C4B29" w:rsidRPr="002B79CF">
        <w:rPr>
          <w:rFonts w:ascii="Times New Roman" w:hAnsi="Times New Roman" w:cs="Times New Roman"/>
          <w:sz w:val="20"/>
          <w:szCs w:val="20"/>
        </w:rPr>
        <w:t>54.3</w:t>
      </w:r>
      <w:r w:rsidR="003C4B29" w:rsidRPr="002B79CF">
        <w:rPr>
          <w:rFonts w:ascii="Times New Roman" w:hAnsi="Times New Roman" w:cs="Times New Roman"/>
          <w:sz w:val="20"/>
          <w:szCs w:val="20"/>
          <w:lang w:val="en-US"/>
        </w:rPr>
        <w:t>%</w:t>
      </w:r>
      <w:r w:rsidR="00884966" w:rsidRPr="002B79CF">
        <w:rPr>
          <w:rFonts w:ascii="Times New Roman" w:hAnsi="Times New Roman" w:cs="Times New Roman"/>
          <w:sz w:val="20"/>
          <w:szCs w:val="20"/>
          <w:lang w:val="en-US"/>
        </w:rPr>
        <w:t xml:space="preserve">) approximately equals with female babies who had both exclusive </w:t>
      </w:r>
      <w:r w:rsidR="003C4B29" w:rsidRPr="002B79CF">
        <w:rPr>
          <w:rFonts w:ascii="Times New Roman" w:hAnsi="Times New Roman" w:cs="Times New Roman"/>
          <w:sz w:val="20"/>
          <w:szCs w:val="20"/>
          <w:lang w:val="en-US"/>
        </w:rPr>
        <w:t>breastfeeding</w:t>
      </w:r>
      <w:r w:rsidR="00884966" w:rsidRPr="002B79CF">
        <w:rPr>
          <w:rFonts w:ascii="Times New Roman" w:hAnsi="Times New Roman" w:cs="Times New Roman"/>
          <w:sz w:val="20"/>
          <w:szCs w:val="20"/>
          <w:lang w:val="en-US"/>
        </w:rPr>
        <w:t xml:space="preserve"> (</w:t>
      </w:r>
      <w:r w:rsidR="003C4B29" w:rsidRPr="002B79CF">
        <w:rPr>
          <w:rFonts w:ascii="Times New Roman" w:hAnsi="Times New Roman" w:cs="Times New Roman"/>
          <w:sz w:val="20"/>
          <w:szCs w:val="20"/>
        </w:rPr>
        <w:t>52.2</w:t>
      </w:r>
      <w:r w:rsidR="003C4B29" w:rsidRPr="002B79CF">
        <w:rPr>
          <w:rFonts w:ascii="Times New Roman" w:hAnsi="Times New Roman" w:cs="Times New Roman"/>
          <w:sz w:val="20"/>
          <w:szCs w:val="20"/>
          <w:lang w:val="en-US"/>
        </w:rPr>
        <w:t>%</w:t>
      </w:r>
      <w:r w:rsidR="00884966" w:rsidRPr="002B79CF">
        <w:rPr>
          <w:rFonts w:ascii="Times New Roman" w:hAnsi="Times New Roman" w:cs="Times New Roman"/>
          <w:sz w:val="20"/>
          <w:szCs w:val="20"/>
          <w:lang w:val="en-US"/>
        </w:rPr>
        <w:t xml:space="preserve">) and </w:t>
      </w:r>
      <w:r w:rsidR="00020D76" w:rsidRPr="002B79CF">
        <w:rPr>
          <w:rFonts w:ascii="Times New Roman" w:hAnsi="Times New Roman" w:cs="Times New Roman"/>
          <w:sz w:val="20"/>
          <w:szCs w:val="20"/>
          <w:lang w:val="en-US"/>
        </w:rPr>
        <w:t>breast-milk</w:t>
      </w:r>
      <w:r w:rsidR="00884966" w:rsidRPr="002B79CF">
        <w:rPr>
          <w:rFonts w:ascii="Times New Roman" w:hAnsi="Times New Roman" w:cs="Times New Roman"/>
          <w:sz w:val="20"/>
          <w:szCs w:val="20"/>
          <w:lang w:val="en-US"/>
        </w:rPr>
        <w:t xml:space="preserve"> substitute (</w:t>
      </w:r>
      <w:r w:rsidR="003C4B29" w:rsidRPr="002B79CF">
        <w:rPr>
          <w:rFonts w:ascii="Times New Roman" w:hAnsi="Times New Roman" w:cs="Times New Roman"/>
          <w:sz w:val="20"/>
          <w:szCs w:val="20"/>
          <w:lang w:val="en-US"/>
        </w:rPr>
        <w:t>47.8%</w:t>
      </w:r>
      <w:r w:rsidR="00884966" w:rsidRPr="002B79CF">
        <w:rPr>
          <w:rFonts w:ascii="Times New Roman" w:hAnsi="Times New Roman" w:cs="Times New Roman"/>
          <w:sz w:val="20"/>
          <w:szCs w:val="20"/>
          <w:lang w:val="en-US"/>
        </w:rPr>
        <w:t>)</w:t>
      </w:r>
      <w:r w:rsidR="00120037" w:rsidRPr="002B79CF">
        <w:rPr>
          <w:rFonts w:ascii="Times New Roman" w:hAnsi="Times New Roman" w:cs="Times New Roman"/>
          <w:sz w:val="20"/>
          <w:szCs w:val="20"/>
          <w:lang w:val="en-US"/>
        </w:rPr>
        <w:t xml:space="preserve"> respectively</w:t>
      </w:r>
      <w:r w:rsidR="00884966" w:rsidRPr="002B79CF">
        <w:rPr>
          <w:rFonts w:ascii="Times New Roman" w:hAnsi="Times New Roman" w:cs="Times New Roman"/>
          <w:sz w:val="20"/>
          <w:szCs w:val="20"/>
          <w:lang w:val="en-US"/>
        </w:rPr>
        <w:t>.</w:t>
      </w:r>
    </w:p>
    <w:p w:rsidR="009E78D8" w:rsidRPr="002B79CF" w:rsidRDefault="004A0D47" w:rsidP="002B79CF">
      <w:pPr>
        <w:spacing w:after="24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 xml:space="preserve">Most respondents chose parturition at home assisted either by midwife and traditional attendant. Decision to decide parturition at home not only considering better physiological condition, but also </w:t>
      </w:r>
      <w:r w:rsidR="00CD668B" w:rsidRPr="002B79CF">
        <w:rPr>
          <w:rFonts w:ascii="Times New Roman" w:hAnsi="Times New Roman" w:cs="Times New Roman"/>
          <w:sz w:val="20"/>
          <w:szCs w:val="20"/>
          <w:lang w:val="en-US"/>
        </w:rPr>
        <w:t xml:space="preserve">reducing costs of hospital services outside </w:t>
      </w:r>
      <w:r w:rsidR="0018428D" w:rsidRPr="002B79CF">
        <w:rPr>
          <w:rFonts w:ascii="Times New Roman" w:hAnsi="Times New Roman" w:cs="Times New Roman"/>
          <w:sz w:val="20"/>
          <w:szCs w:val="20"/>
          <w:lang w:val="en-US"/>
        </w:rPr>
        <w:t>the national</w:t>
      </w:r>
      <w:r w:rsidR="00A32B5D" w:rsidRPr="002B79CF">
        <w:rPr>
          <w:rFonts w:ascii="Times New Roman" w:hAnsi="Times New Roman" w:cs="Times New Roman"/>
          <w:sz w:val="20"/>
          <w:szCs w:val="20"/>
          <w:lang w:val="en-US"/>
        </w:rPr>
        <w:t xml:space="preserve"> </w:t>
      </w:r>
      <w:r w:rsidR="00CD668B" w:rsidRPr="002B79CF">
        <w:rPr>
          <w:rFonts w:ascii="Times New Roman" w:hAnsi="Times New Roman" w:cs="Times New Roman"/>
          <w:sz w:val="20"/>
          <w:szCs w:val="20"/>
          <w:lang w:val="en-US"/>
        </w:rPr>
        <w:t xml:space="preserve">social </w:t>
      </w:r>
      <w:r w:rsidR="00252F28" w:rsidRPr="002B79CF">
        <w:rPr>
          <w:rFonts w:ascii="Times New Roman" w:hAnsi="Times New Roman" w:cs="Times New Roman"/>
          <w:sz w:val="20"/>
          <w:szCs w:val="20"/>
          <w:lang w:val="en-US"/>
        </w:rPr>
        <w:t>security, such</w:t>
      </w:r>
      <w:r w:rsidR="00A705DE" w:rsidRPr="002B79CF">
        <w:rPr>
          <w:rFonts w:ascii="Times New Roman" w:hAnsi="Times New Roman" w:cs="Times New Roman"/>
          <w:sz w:val="20"/>
          <w:szCs w:val="20"/>
          <w:lang w:val="en-US"/>
        </w:rPr>
        <w:t xml:space="preserve"> as transportation cost and other</w:t>
      </w:r>
      <w:r w:rsidR="00CD668B" w:rsidRPr="002B79CF">
        <w:rPr>
          <w:rFonts w:ascii="Times New Roman" w:hAnsi="Times New Roman" w:cs="Times New Roman"/>
          <w:sz w:val="20"/>
          <w:szCs w:val="20"/>
          <w:lang w:val="en-US"/>
        </w:rPr>
        <w:t xml:space="preserve"> extra costs during child-birth at </w:t>
      </w:r>
      <w:r w:rsidR="00A705DE" w:rsidRPr="002B79CF">
        <w:rPr>
          <w:rFonts w:ascii="Times New Roman" w:hAnsi="Times New Roman" w:cs="Times New Roman"/>
          <w:sz w:val="20"/>
          <w:szCs w:val="20"/>
          <w:lang w:val="en-US"/>
        </w:rPr>
        <w:t xml:space="preserve">the </w:t>
      </w:r>
      <w:r w:rsidR="00CD668B" w:rsidRPr="002B79CF">
        <w:rPr>
          <w:rFonts w:ascii="Times New Roman" w:hAnsi="Times New Roman" w:cs="Times New Roman"/>
          <w:sz w:val="20"/>
          <w:szCs w:val="20"/>
          <w:lang w:val="en-US"/>
        </w:rPr>
        <w:t xml:space="preserve">hospital. </w:t>
      </w:r>
      <w:r w:rsidR="007270A1" w:rsidRPr="002B79CF">
        <w:rPr>
          <w:rFonts w:ascii="Times New Roman" w:hAnsi="Times New Roman" w:cs="Times New Roman"/>
          <w:sz w:val="20"/>
          <w:szCs w:val="20"/>
          <w:lang w:val="en-US"/>
        </w:rPr>
        <w:t>T</w:t>
      </w:r>
      <w:r w:rsidR="00A705DE" w:rsidRPr="002B79CF">
        <w:rPr>
          <w:rFonts w:ascii="Times New Roman" w:hAnsi="Times New Roman" w:cs="Times New Roman"/>
          <w:sz w:val="20"/>
          <w:szCs w:val="20"/>
          <w:lang w:val="en-US"/>
        </w:rPr>
        <w:t>he number of respondents who</w:t>
      </w:r>
      <w:r w:rsidR="007270A1" w:rsidRPr="002B79CF">
        <w:rPr>
          <w:rFonts w:ascii="Times New Roman" w:hAnsi="Times New Roman" w:cs="Times New Roman"/>
          <w:sz w:val="20"/>
          <w:szCs w:val="20"/>
          <w:lang w:val="en-US"/>
        </w:rPr>
        <w:t xml:space="preserve"> conducted the initiation of early breastfeeding </w:t>
      </w:r>
      <w:r w:rsidR="00A32B5D" w:rsidRPr="002B79CF">
        <w:rPr>
          <w:rFonts w:ascii="Times New Roman" w:hAnsi="Times New Roman" w:cs="Times New Roman"/>
          <w:sz w:val="20"/>
          <w:szCs w:val="20"/>
          <w:lang w:val="en-US"/>
        </w:rPr>
        <w:t>was higher chose</w:t>
      </w:r>
      <w:r w:rsidR="00A705DE" w:rsidRPr="002B79CF">
        <w:rPr>
          <w:rFonts w:ascii="Times New Roman" w:hAnsi="Times New Roman" w:cs="Times New Roman"/>
          <w:sz w:val="20"/>
          <w:szCs w:val="20"/>
          <w:lang w:val="en-US"/>
        </w:rPr>
        <w:t xml:space="preserve"> exclusive </w:t>
      </w:r>
      <w:r w:rsidR="007270A1" w:rsidRPr="002B79CF">
        <w:rPr>
          <w:rFonts w:ascii="Times New Roman" w:hAnsi="Times New Roman" w:cs="Times New Roman"/>
          <w:sz w:val="20"/>
          <w:szCs w:val="20"/>
          <w:lang w:val="en-US"/>
        </w:rPr>
        <w:t>breastfeeding</w:t>
      </w:r>
      <w:r w:rsidR="00A32B5D" w:rsidRPr="002B79CF">
        <w:rPr>
          <w:rFonts w:ascii="Times New Roman" w:hAnsi="Times New Roman" w:cs="Times New Roman"/>
          <w:sz w:val="20"/>
          <w:szCs w:val="20"/>
          <w:lang w:val="en-US"/>
        </w:rPr>
        <w:t xml:space="preserve"> </w:t>
      </w:r>
      <w:r w:rsidR="00A705DE" w:rsidRPr="002B79CF">
        <w:rPr>
          <w:rFonts w:ascii="Times New Roman" w:hAnsi="Times New Roman" w:cs="Times New Roman"/>
          <w:sz w:val="20"/>
          <w:szCs w:val="20"/>
          <w:lang w:val="en-US"/>
        </w:rPr>
        <w:t>(20.6%) t</w:t>
      </w:r>
      <w:r w:rsidR="007270A1" w:rsidRPr="002B79CF">
        <w:rPr>
          <w:rFonts w:ascii="Times New Roman" w:hAnsi="Times New Roman" w:cs="Times New Roman"/>
          <w:sz w:val="20"/>
          <w:szCs w:val="20"/>
          <w:lang w:val="en-US"/>
        </w:rPr>
        <w:t>han those who chose</w:t>
      </w:r>
      <w:r w:rsidR="00A32B5D" w:rsidRPr="002B79CF">
        <w:rPr>
          <w:rFonts w:ascii="Times New Roman" w:hAnsi="Times New Roman" w:cs="Times New Roman"/>
          <w:sz w:val="20"/>
          <w:szCs w:val="20"/>
          <w:lang w:val="en-US"/>
        </w:rPr>
        <w:t xml:space="preserve"> </w:t>
      </w:r>
      <w:r w:rsidR="00020D76" w:rsidRPr="002B79CF">
        <w:rPr>
          <w:rFonts w:ascii="Times New Roman" w:hAnsi="Times New Roman" w:cs="Times New Roman"/>
          <w:sz w:val="20"/>
          <w:szCs w:val="20"/>
          <w:lang w:val="en-US"/>
        </w:rPr>
        <w:t>breast-milk</w:t>
      </w:r>
      <w:r w:rsidR="00A32B5D" w:rsidRPr="002B79CF">
        <w:rPr>
          <w:rFonts w:ascii="Times New Roman" w:hAnsi="Times New Roman" w:cs="Times New Roman"/>
          <w:sz w:val="20"/>
          <w:szCs w:val="20"/>
          <w:lang w:val="en-US"/>
        </w:rPr>
        <w:t xml:space="preserve"> substitute (28.4%), whereas, the number of respondents who did not perform the initiation of early breastfeeding was lower chose e</w:t>
      </w:r>
      <w:r w:rsidR="00252F28" w:rsidRPr="002B79CF">
        <w:rPr>
          <w:rFonts w:ascii="Times New Roman" w:hAnsi="Times New Roman" w:cs="Times New Roman"/>
          <w:sz w:val="20"/>
          <w:szCs w:val="20"/>
          <w:lang w:val="en-US"/>
        </w:rPr>
        <w:t xml:space="preserve">xclusive breastfeeding (28.4%) </w:t>
      </w:r>
      <w:r w:rsidR="00A32B5D" w:rsidRPr="002B79CF">
        <w:rPr>
          <w:rFonts w:ascii="Times New Roman" w:hAnsi="Times New Roman" w:cs="Times New Roman"/>
          <w:sz w:val="20"/>
          <w:szCs w:val="20"/>
          <w:lang w:val="en-US"/>
        </w:rPr>
        <w:t>than those w</w:t>
      </w:r>
      <w:r w:rsidR="00120037" w:rsidRPr="002B79CF">
        <w:rPr>
          <w:rFonts w:ascii="Times New Roman" w:hAnsi="Times New Roman" w:cs="Times New Roman"/>
          <w:sz w:val="20"/>
          <w:szCs w:val="20"/>
          <w:lang w:val="en-US"/>
        </w:rPr>
        <w:t xml:space="preserve">ho chose </w:t>
      </w:r>
      <w:r w:rsidR="00020D76" w:rsidRPr="002B79CF">
        <w:rPr>
          <w:rFonts w:ascii="Times New Roman" w:hAnsi="Times New Roman" w:cs="Times New Roman"/>
          <w:sz w:val="20"/>
          <w:szCs w:val="20"/>
          <w:lang w:val="en-US"/>
        </w:rPr>
        <w:t>breast-milk</w:t>
      </w:r>
      <w:r w:rsidR="00120037" w:rsidRPr="002B79CF">
        <w:rPr>
          <w:rFonts w:ascii="Times New Roman" w:hAnsi="Times New Roman" w:cs="Times New Roman"/>
          <w:sz w:val="20"/>
          <w:szCs w:val="20"/>
          <w:lang w:val="en-US"/>
        </w:rPr>
        <w:t xml:space="preserve"> substitute</w:t>
      </w:r>
      <w:r w:rsidR="00A32B5D" w:rsidRPr="002B79CF">
        <w:rPr>
          <w:rFonts w:ascii="Times New Roman" w:hAnsi="Times New Roman" w:cs="Times New Roman"/>
          <w:sz w:val="20"/>
          <w:szCs w:val="20"/>
          <w:lang w:val="en-US"/>
        </w:rPr>
        <w:t xml:space="preserve"> respectively.</w:t>
      </w:r>
    </w:p>
    <w:p w:rsidR="009E78D8" w:rsidRPr="002B79CF" w:rsidRDefault="00A32B5D" w:rsidP="002B79CF">
      <w:pPr>
        <w:spacing w:after="24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 xml:space="preserve">The </w:t>
      </w:r>
      <w:r w:rsidR="00120037" w:rsidRPr="002B79CF">
        <w:rPr>
          <w:rFonts w:ascii="Times New Roman" w:hAnsi="Times New Roman" w:cs="Times New Roman"/>
          <w:sz w:val="20"/>
          <w:szCs w:val="20"/>
          <w:lang w:val="en-US"/>
        </w:rPr>
        <w:t xml:space="preserve">number of child-birth through the initiation of early breastfeeding was much lower than as hoped, the duration for the initiation of early breastfeeding with 15.45 minutes at an average which means the implementation of early breastfeeding initiation was not equivalent with 30-60 minutes as the minimum duration of early breastfeeding initiation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&lt;EndNote&gt;&lt;Cite&gt;&lt;Author&gt;Gangal&lt;/Author&gt;&lt;Year&gt;2007&lt;/Year&gt;&lt;RecNum&gt;152&lt;/RecNum&gt;&lt;DisplayText&gt;[19]&lt;/DisplayText&gt;&lt;record&gt;&lt;rec-number&gt;152&lt;/rec-number&gt;&lt;foreign-keys&gt;&lt;key app="EN" db-id="0aaxwpf9dtdzvfezer5xt50oe9xr2awxwarv" timestamp="0"&gt;152&lt;/key&gt;&lt;/foreign-keys&gt;&lt;ref-type name="Electronic Article"&gt;43&lt;/ref-type&gt;&lt;contributors&gt;&lt;authors&gt;&lt;author&gt;Prashant Gangal&lt;/author&gt;&lt;/authors&gt;&lt;/contributors&gt;&lt;titles&gt;&lt;title&gt;Breast Crawl, initiation of breastfeeding by beast crawl&lt;/title&gt;&lt;/titles&gt;&lt;edition&gt;First&lt;/edition&gt;&lt;dates&gt;&lt;year&gt;2007&lt;/year&gt;&lt;/dates&gt;&lt;pub-location&gt;Mumbai, India&lt;/pub-location&gt;&lt;publisher&gt;UNICEF Maharashtra, Harish Enterprises&lt;/publisher&gt;&lt;urls&gt;&lt;/urls&gt;&lt;electronic-resource-num&gt;www.breastcrawl.org/pdf/breastcrawl.pdf&lt;/electronic-resource-num&gt;&lt;/record&gt;&lt;/Cite&gt;&lt;/EndNote&gt;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9" w:tooltip="Gangal, 2007 #152" w:history="1">
        <w:r w:rsidR="006C613A">
          <w:rPr>
            <w:rFonts w:ascii="Times New Roman" w:hAnsi="Times New Roman" w:cs="Times New Roman"/>
            <w:noProof/>
            <w:sz w:val="20"/>
            <w:szCs w:val="20"/>
          </w:rPr>
          <w:t>19</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824893" w:rsidRPr="002B79CF">
        <w:rPr>
          <w:rFonts w:ascii="Times New Roman" w:hAnsi="Times New Roman" w:cs="Times New Roman"/>
          <w:sz w:val="20"/>
          <w:szCs w:val="20"/>
        </w:rPr>
        <w:t xml:space="preserve">. </w:t>
      </w:r>
      <w:r w:rsidR="00120037" w:rsidRPr="002B79CF">
        <w:rPr>
          <w:rFonts w:ascii="Times New Roman" w:hAnsi="Times New Roman" w:cs="Times New Roman"/>
          <w:sz w:val="20"/>
          <w:szCs w:val="20"/>
          <w:lang w:val="en-US"/>
        </w:rPr>
        <w:t xml:space="preserve">Production of </w:t>
      </w:r>
      <w:r w:rsidR="00020D76" w:rsidRPr="002B79CF">
        <w:rPr>
          <w:rFonts w:ascii="Times New Roman" w:hAnsi="Times New Roman" w:cs="Times New Roman"/>
          <w:sz w:val="20"/>
          <w:szCs w:val="20"/>
          <w:lang w:val="en-US"/>
        </w:rPr>
        <w:t>breast-milk</w:t>
      </w:r>
      <w:r w:rsidR="00120037" w:rsidRPr="002B79CF">
        <w:rPr>
          <w:rFonts w:ascii="Times New Roman" w:hAnsi="Times New Roman" w:cs="Times New Roman"/>
          <w:sz w:val="20"/>
          <w:szCs w:val="20"/>
          <w:lang w:val="en-US"/>
        </w:rPr>
        <w:t xml:space="preserve"> occurred at the second day of postpartum. Based on the analysis</w:t>
      </w:r>
      <w:r w:rsidR="00C565F1" w:rsidRPr="002B79CF">
        <w:rPr>
          <w:rFonts w:ascii="Times New Roman" w:hAnsi="Times New Roman" w:cs="Times New Roman"/>
          <w:sz w:val="20"/>
          <w:szCs w:val="20"/>
          <w:lang w:val="en-US"/>
        </w:rPr>
        <w:t xml:space="preserve"> of this study</w:t>
      </w:r>
      <w:r w:rsidR="00120037" w:rsidRPr="002B79CF">
        <w:rPr>
          <w:rFonts w:ascii="Times New Roman" w:hAnsi="Times New Roman" w:cs="Times New Roman"/>
          <w:sz w:val="20"/>
          <w:szCs w:val="20"/>
          <w:lang w:val="en-US"/>
        </w:rPr>
        <w:t xml:space="preserve">, </w:t>
      </w:r>
      <w:r w:rsidR="00C565F1" w:rsidRPr="002B79CF">
        <w:rPr>
          <w:rFonts w:ascii="Times New Roman" w:hAnsi="Times New Roman" w:cs="Times New Roman"/>
          <w:sz w:val="20"/>
          <w:szCs w:val="20"/>
          <w:lang w:val="en-US"/>
        </w:rPr>
        <w:t>it was found that delivery attendant was the significant variable correlated to</w:t>
      </w:r>
      <w:r w:rsidR="00252F28" w:rsidRPr="002B79CF">
        <w:rPr>
          <w:rFonts w:ascii="Times New Roman" w:hAnsi="Times New Roman" w:cs="Times New Roman"/>
          <w:sz w:val="20"/>
          <w:szCs w:val="20"/>
          <w:lang w:val="en-US"/>
        </w:rPr>
        <w:t xml:space="preserve"> both</w:t>
      </w:r>
      <w:r w:rsidR="00C565F1" w:rsidRPr="002B79CF">
        <w:rPr>
          <w:rFonts w:ascii="Times New Roman" w:hAnsi="Times New Roman" w:cs="Times New Roman"/>
          <w:sz w:val="20"/>
          <w:szCs w:val="20"/>
          <w:lang w:val="en-US"/>
        </w:rPr>
        <w:t xml:space="preserve"> the initiation of early breastfeeding and exclusive breastfeeding. The analysis of multivariate using m</w:t>
      </w:r>
      <w:r w:rsidR="00252F28" w:rsidRPr="002B79CF">
        <w:rPr>
          <w:rFonts w:ascii="Times New Roman" w:hAnsi="Times New Roman" w:cs="Times New Roman"/>
          <w:sz w:val="20"/>
          <w:szCs w:val="20"/>
          <w:lang w:val="en-US"/>
        </w:rPr>
        <w:t xml:space="preserve">ultiple regression models </w:t>
      </w:r>
      <w:r w:rsidR="00C565F1" w:rsidRPr="002B79CF">
        <w:rPr>
          <w:rFonts w:ascii="Times New Roman" w:hAnsi="Times New Roman" w:cs="Times New Roman"/>
          <w:sz w:val="20"/>
          <w:szCs w:val="20"/>
          <w:lang w:val="en-US"/>
        </w:rPr>
        <w:t>consisted of three steps</w:t>
      </w:r>
      <w:r w:rsidR="00252F28" w:rsidRPr="002B79CF">
        <w:rPr>
          <w:rFonts w:ascii="Times New Roman" w:hAnsi="Times New Roman" w:cs="Times New Roman"/>
          <w:sz w:val="20"/>
          <w:szCs w:val="20"/>
          <w:lang w:val="en-US"/>
        </w:rPr>
        <w:t xml:space="preserve">, i.e. all variables were clustered into single analysis unit, each </w:t>
      </w:r>
      <w:r w:rsidR="00252F28" w:rsidRPr="002B79CF">
        <w:rPr>
          <w:rFonts w:ascii="Times New Roman" w:hAnsi="Times New Roman" w:cs="Times New Roman"/>
          <w:sz w:val="20"/>
          <w:szCs w:val="20"/>
        </w:rPr>
        <w:t>variab</w:t>
      </w:r>
      <w:r w:rsidR="0018428D" w:rsidRPr="002B79CF">
        <w:rPr>
          <w:rFonts w:ascii="Times New Roman" w:hAnsi="Times New Roman" w:cs="Times New Roman"/>
          <w:sz w:val="20"/>
          <w:szCs w:val="20"/>
          <w:lang w:val="en-US"/>
        </w:rPr>
        <w:t xml:space="preserve">le with </w:t>
      </w:r>
      <w:r w:rsidR="000D08D1" w:rsidRPr="002B79CF">
        <w:rPr>
          <w:rFonts w:ascii="Times New Roman" w:hAnsi="Times New Roman" w:cs="Times New Roman"/>
          <w:sz w:val="20"/>
          <w:szCs w:val="20"/>
          <w:lang w:val="en-US"/>
        </w:rPr>
        <w:t>signi</w:t>
      </w:r>
      <w:r w:rsidR="00C302B6" w:rsidRPr="002B79CF">
        <w:rPr>
          <w:rFonts w:ascii="Times New Roman" w:hAnsi="Times New Roman" w:cs="Times New Roman"/>
          <w:sz w:val="20"/>
          <w:szCs w:val="20"/>
          <w:lang w:val="en-US"/>
        </w:rPr>
        <w:t xml:space="preserve">ficant value </w:t>
      </w:r>
      <w:r w:rsidR="000D08D1" w:rsidRPr="002B79CF">
        <w:rPr>
          <w:rFonts w:ascii="Times New Roman" w:hAnsi="Times New Roman" w:cs="Times New Roman"/>
          <w:sz w:val="20"/>
          <w:szCs w:val="20"/>
          <w:lang w:val="en-US"/>
        </w:rPr>
        <w:t>(</w:t>
      </w:r>
      <w:r w:rsidR="004133CE" w:rsidRPr="002B79CF">
        <w:rPr>
          <w:rFonts w:ascii="Times New Roman" w:hAnsi="Times New Roman" w:cs="Times New Roman"/>
          <w:i/>
          <w:sz w:val="20"/>
          <w:szCs w:val="20"/>
        </w:rPr>
        <w:t>p</w:t>
      </w:r>
      <w:r w:rsidR="00252F28" w:rsidRPr="002B79CF">
        <w:rPr>
          <w:rFonts w:ascii="Times New Roman" w:hAnsi="Times New Roman" w:cs="Times New Roman"/>
          <w:sz w:val="20"/>
          <w:szCs w:val="20"/>
          <w:lang w:val="en-US"/>
        </w:rPr>
        <w:t xml:space="preserve"> </w:t>
      </w:r>
      <w:r w:rsidR="004133CE" w:rsidRPr="002B79CF">
        <w:rPr>
          <w:rFonts w:ascii="Times New Roman" w:hAnsi="Times New Roman" w:cs="Times New Roman"/>
          <w:sz w:val="20"/>
          <w:szCs w:val="20"/>
        </w:rPr>
        <w:t>&gt;0.25</w:t>
      </w:r>
      <w:r w:rsidR="000D08D1" w:rsidRPr="002B79CF">
        <w:rPr>
          <w:rFonts w:ascii="Times New Roman" w:hAnsi="Times New Roman" w:cs="Times New Roman"/>
          <w:sz w:val="20"/>
          <w:szCs w:val="20"/>
          <w:lang w:val="en-US"/>
        </w:rPr>
        <w:t>)</w:t>
      </w:r>
      <w:r w:rsidR="004133CE" w:rsidRPr="002B79CF">
        <w:rPr>
          <w:rFonts w:ascii="Times New Roman" w:hAnsi="Times New Roman" w:cs="Times New Roman"/>
          <w:sz w:val="20"/>
          <w:szCs w:val="20"/>
        </w:rPr>
        <w:t xml:space="preserve"> </w:t>
      </w:r>
      <w:r w:rsidR="00252F28" w:rsidRPr="002B79CF">
        <w:rPr>
          <w:rFonts w:ascii="Times New Roman" w:hAnsi="Times New Roman" w:cs="Times New Roman"/>
          <w:sz w:val="20"/>
          <w:szCs w:val="20"/>
          <w:lang w:val="en-US"/>
        </w:rPr>
        <w:t xml:space="preserve">was eliminated from the analysis </w:t>
      </w:r>
      <w:r w:rsidR="005209CB" w:rsidRPr="002B79CF">
        <w:rPr>
          <w:rFonts w:ascii="Times New Roman" w:hAnsi="Times New Roman" w:cs="Times New Roman"/>
          <w:sz w:val="20"/>
          <w:szCs w:val="20"/>
          <w:lang w:val="en-US"/>
        </w:rPr>
        <w:t xml:space="preserve">and then the </w:t>
      </w:r>
      <w:r w:rsidR="00515B6B" w:rsidRPr="002B79CF">
        <w:rPr>
          <w:rFonts w:ascii="Times New Roman" w:hAnsi="Times New Roman" w:cs="Times New Roman"/>
          <w:sz w:val="20"/>
          <w:szCs w:val="20"/>
          <w:lang w:val="en-US"/>
        </w:rPr>
        <w:t xml:space="preserve">backward method </w:t>
      </w:r>
      <w:r w:rsidR="005209CB" w:rsidRPr="002B79CF">
        <w:rPr>
          <w:rFonts w:ascii="Times New Roman" w:hAnsi="Times New Roman" w:cs="Times New Roman"/>
          <w:sz w:val="20"/>
          <w:szCs w:val="20"/>
          <w:lang w:val="en-US"/>
        </w:rPr>
        <w:t xml:space="preserve">was used </w:t>
      </w:r>
      <w:r w:rsidR="00731D31" w:rsidRPr="002B79CF">
        <w:rPr>
          <w:rFonts w:ascii="Times New Roman" w:hAnsi="Times New Roman" w:cs="Times New Roman"/>
          <w:sz w:val="20"/>
          <w:szCs w:val="20"/>
          <w:lang w:val="en-US"/>
        </w:rPr>
        <w:t>after the analysis of</w:t>
      </w:r>
      <w:r w:rsidR="00252F28" w:rsidRPr="002B79CF">
        <w:rPr>
          <w:rFonts w:ascii="Times New Roman" w:hAnsi="Times New Roman" w:cs="Times New Roman"/>
          <w:sz w:val="20"/>
          <w:szCs w:val="20"/>
          <w:lang w:val="en-US"/>
        </w:rPr>
        <w:t xml:space="preserve"> the resulted confounder </w:t>
      </w:r>
      <w:r w:rsidR="00515B6B" w:rsidRPr="002B79CF">
        <w:rPr>
          <w:rFonts w:ascii="Times New Roman" w:hAnsi="Times New Roman" w:cs="Times New Roman"/>
          <w:sz w:val="20"/>
          <w:szCs w:val="20"/>
          <w:lang w:val="en-US"/>
        </w:rPr>
        <w:t xml:space="preserve">and </w:t>
      </w:r>
      <w:r w:rsidR="00252F28" w:rsidRPr="002B79CF">
        <w:rPr>
          <w:rFonts w:ascii="Times New Roman" w:hAnsi="Times New Roman" w:cs="Times New Roman"/>
          <w:sz w:val="20"/>
          <w:szCs w:val="20"/>
          <w:lang w:val="en-US"/>
        </w:rPr>
        <w:t>interaction</w:t>
      </w:r>
      <w:r w:rsidR="005209CB" w:rsidRPr="002B79CF">
        <w:rPr>
          <w:rFonts w:ascii="Times New Roman" w:hAnsi="Times New Roman" w:cs="Times New Roman"/>
          <w:sz w:val="20"/>
          <w:szCs w:val="20"/>
          <w:lang w:val="en-US"/>
        </w:rPr>
        <w:t>s</w:t>
      </w:r>
      <w:r w:rsidR="00252F28" w:rsidRPr="002B79CF">
        <w:rPr>
          <w:rFonts w:ascii="Times New Roman" w:hAnsi="Times New Roman" w:cs="Times New Roman"/>
          <w:sz w:val="20"/>
          <w:szCs w:val="20"/>
          <w:lang w:val="en-US"/>
        </w:rPr>
        <w:t xml:space="preserve"> among variables </w:t>
      </w:r>
      <w:r w:rsidR="00731D31" w:rsidRPr="002B79CF">
        <w:rPr>
          <w:rFonts w:ascii="Times New Roman" w:hAnsi="Times New Roman" w:cs="Times New Roman"/>
          <w:sz w:val="20"/>
          <w:szCs w:val="20"/>
          <w:lang w:val="en-US"/>
        </w:rPr>
        <w:t>to express</w:t>
      </w:r>
      <w:r w:rsidR="00515B6B" w:rsidRPr="002B79CF">
        <w:rPr>
          <w:rFonts w:ascii="Times New Roman" w:hAnsi="Times New Roman" w:cs="Times New Roman"/>
          <w:sz w:val="20"/>
          <w:szCs w:val="20"/>
          <w:lang w:val="en-US"/>
        </w:rPr>
        <w:t xml:space="preserve"> the final equation, as shown in Table 2.</w:t>
      </w:r>
    </w:p>
    <w:p w:rsidR="009E78D8" w:rsidRPr="002B79CF" w:rsidRDefault="00515B6B" w:rsidP="002B79CF">
      <w:pPr>
        <w:spacing w:after="24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 xml:space="preserve">Based on the data in Table 2, </w:t>
      </w:r>
      <w:r w:rsidR="00035BC8" w:rsidRPr="002B79CF">
        <w:rPr>
          <w:rFonts w:ascii="Times New Roman" w:hAnsi="Times New Roman" w:cs="Times New Roman"/>
          <w:sz w:val="20"/>
          <w:szCs w:val="20"/>
          <w:lang w:val="en-US"/>
        </w:rPr>
        <w:t xml:space="preserve">the initiation of early breastfeeding </w:t>
      </w:r>
      <w:r w:rsidR="000D08D1" w:rsidRPr="002B79CF">
        <w:rPr>
          <w:rFonts w:ascii="Times New Roman" w:hAnsi="Times New Roman" w:cs="Times New Roman"/>
          <w:sz w:val="20"/>
          <w:szCs w:val="20"/>
          <w:lang w:val="en-US"/>
        </w:rPr>
        <w:t xml:space="preserve">for </w:t>
      </w:r>
      <w:r w:rsidR="00035BC8" w:rsidRPr="002B79CF">
        <w:rPr>
          <w:rFonts w:ascii="Times New Roman" w:hAnsi="Times New Roman" w:cs="Times New Roman"/>
          <w:sz w:val="20"/>
          <w:szCs w:val="20"/>
          <w:lang w:val="en-US"/>
        </w:rPr>
        <w:t>one hour of postpartum affect</w:t>
      </w:r>
      <w:r w:rsidR="005209CB" w:rsidRPr="002B79CF">
        <w:rPr>
          <w:rFonts w:ascii="Times New Roman" w:hAnsi="Times New Roman" w:cs="Times New Roman"/>
          <w:sz w:val="20"/>
          <w:szCs w:val="20"/>
          <w:lang w:val="en-US"/>
        </w:rPr>
        <w:t>ed</w:t>
      </w:r>
      <w:r w:rsidR="00035BC8" w:rsidRPr="002B79CF">
        <w:rPr>
          <w:rFonts w:ascii="Times New Roman" w:hAnsi="Times New Roman" w:cs="Times New Roman"/>
          <w:sz w:val="20"/>
          <w:szCs w:val="20"/>
          <w:lang w:val="en-US"/>
        </w:rPr>
        <w:t xml:space="preserve"> both the continuation of exclusive breastfeeding and its duration. Giving birth with the initiation of early breastfeeding had 3.4 times more likely to be success </w:t>
      </w:r>
      <w:r w:rsidR="000D08D1" w:rsidRPr="002B79CF">
        <w:rPr>
          <w:rFonts w:ascii="Times New Roman" w:hAnsi="Times New Roman" w:cs="Times New Roman"/>
          <w:sz w:val="20"/>
          <w:szCs w:val="20"/>
          <w:lang w:val="en-US"/>
        </w:rPr>
        <w:t>than without</w:t>
      </w:r>
      <w:r w:rsidR="005209CB" w:rsidRPr="002B79CF">
        <w:rPr>
          <w:rFonts w:ascii="Times New Roman" w:hAnsi="Times New Roman" w:cs="Times New Roman"/>
          <w:sz w:val="20"/>
          <w:szCs w:val="20"/>
          <w:lang w:val="en-US"/>
        </w:rPr>
        <w:t xml:space="preserve"> </w:t>
      </w:r>
      <w:r w:rsidR="006647E8" w:rsidRPr="002B79CF">
        <w:rPr>
          <w:rFonts w:ascii="Times New Roman" w:hAnsi="Times New Roman" w:cs="Times New Roman"/>
          <w:sz w:val="20"/>
          <w:szCs w:val="20"/>
          <w:lang w:val="en-US"/>
        </w:rPr>
        <w:t xml:space="preserve">the initiation of early breastfeeding. Place to stay gave also the effect of breastfeeding pattern for babies. </w:t>
      </w:r>
      <w:r w:rsidR="005209CB" w:rsidRPr="002B79CF">
        <w:rPr>
          <w:rFonts w:ascii="Times New Roman" w:hAnsi="Times New Roman" w:cs="Times New Roman"/>
          <w:sz w:val="20"/>
          <w:szCs w:val="20"/>
          <w:lang w:val="en-US"/>
        </w:rPr>
        <w:t xml:space="preserve">The failure rate was higher among mothers </w:t>
      </w:r>
      <w:r w:rsidR="000D08D1" w:rsidRPr="002B79CF">
        <w:rPr>
          <w:rFonts w:ascii="Times New Roman" w:hAnsi="Times New Roman" w:cs="Times New Roman"/>
          <w:sz w:val="20"/>
          <w:szCs w:val="20"/>
          <w:lang w:val="en-US"/>
        </w:rPr>
        <w:t xml:space="preserve">who </w:t>
      </w:r>
      <w:r w:rsidR="006647E8" w:rsidRPr="002B79CF">
        <w:rPr>
          <w:rFonts w:ascii="Times New Roman" w:hAnsi="Times New Roman" w:cs="Times New Roman"/>
          <w:sz w:val="20"/>
          <w:szCs w:val="20"/>
          <w:lang w:val="en-US"/>
        </w:rPr>
        <w:t xml:space="preserve">carried out breastfeeding, whereas, </w:t>
      </w:r>
      <w:r w:rsidR="005209CB" w:rsidRPr="002B79CF">
        <w:rPr>
          <w:rFonts w:ascii="Times New Roman" w:hAnsi="Times New Roman" w:cs="Times New Roman"/>
          <w:sz w:val="20"/>
          <w:szCs w:val="20"/>
          <w:lang w:val="en-US"/>
        </w:rPr>
        <w:t>the crowdedness of</w:t>
      </w:r>
      <w:r w:rsidR="00C74B17" w:rsidRPr="002B79CF">
        <w:rPr>
          <w:rFonts w:ascii="Times New Roman" w:hAnsi="Times New Roman" w:cs="Times New Roman"/>
          <w:sz w:val="20"/>
          <w:szCs w:val="20"/>
          <w:lang w:val="en-US"/>
        </w:rPr>
        <w:t xml:space="preserve"> family members </w:t>
      </w:r>
      <w:r w:rsidR="0018428D" w:rsidRPr="002B79CF">
        <w:rPr>
          <w:rFonts w:ascii="Times New Roman" w:hAnsi="Times New Roman" w:cs="Times New Roman"/>
          <w:sz w:val="20"/>
          <w:szCs w:val="20"/>
          <w:lang w:val="en-US"/>
        </w:rPr>
        <w:t>who stay at home</w:t>
      </w:r>
      <w:r w:rsidR="005209CB" w:rsidRPr="002B79CF">
        <w:rPr>
          <w:rFonts w:ascii="Times New Roman" w:hAnsi="Times New Roman" w:cs="Times New Roman"/>
          <w:sz w:val="20"/>
          <w:szCs w:val="20"/>
          <w:lang w:val="en-US"/>
        </w:rPr>
        <w:t xml:space="preserve"> had 0.7 </w:t>
      </w:r>
      <w:r w:rsidR="00800390" w:rsidRPr="002B79CF">
        <w:rPr>
          <w:rFonts w:ascii="Times New Roman" w:hAnsi="Times New Roman" w:cs="Times New Roman"/>
          <w:sz w:val="20"/>
          <w:szCs w:val="20"/>
          <w:lang w:val="en-US"/>
        </w:rPr>
        <w:t>higher</w:t>
      </w:r>
      <w:r w:rsidR="005209CB" w:rsidRPr="002B79CF">
        <w:rPr>
          <w:rFonts w:ascii="Times New Roman" w:hAnsi="Times New Roman" w:cs="Times New Roman"/>
          <w:sz w:val="20"/>
          <w:szCs w:val="20"/>
          <w:lang w:val="en-US"/>
        </w:rPr>
        <w:t xml:space="preserve"> more likely f</w:t>
      </w:r>
      <w:r w:rsidR="0057299E" w:rsidRPr="002B79CF">
        <w:rPr>
          <w:rFonts w:ascii="Times New Roman" w:hAnsi="Times New Roman" w:cs="Times New Roman"/>
          <w:sz w:val="20"/>
          <w:szCs w:val="20"/>
          <w:lang w:val="en-US"/>
        </w:rPr>
        <w:t>ailure for mothers who conducted</w:t>
      </w:r>
      <w:r w:rsidR="005209CB" w:rsidRPr="002B79CF">
        <w:rPr>
          <w:rFonts w:ascii="Times New Roman" w:hAnsi="Times New Roman" w:cs="Times New Roman"/>
          <w:sz w:val="20"/>
          <w:szCs w:val="20"/>
          <w:lang w:val="en-US"/>
        </w:rPr>
        <w:t xml:space="preserve"> exclusive </w:t>
      </w:r>
      <w:r w:rsidR="0057299E" w:rsidRPr="002B79CF">
        <w:rPr>
          <w:rFonts w:ascii="Times New Roman" w:hAnsi="Times New Roman" w:cs="Times New Roman"/>
          <w:sz w:val="20"/>
          <w:szCs w:val="20"/>
          <w:lang w:val="en-US"/>
        </w:rPr>
        <w:t>breastfeeding</w:t>
      </w:r>
      <w:r w:rsidR="005209CB" w:rsidRPr="002B79CF">
        <w:rPr>
          <w:rFonts w:ascii="Times New Roman" w:hAnsi="Times New Roman" w:cs="Times New Roman"/>
          <w:sz w:val="20"/>
          <w:szCs w:val="20"/>
          <w:lang w:val="en-US"/>
        </w:rPr>
        <w:t>.</w:t>
      </w:r>
    </w:p>
    <w:p w:rsidR="00E71E53" w:rsidRPr="002B79CF" w:rsidRDefault="00E71E53" w:rsidP="002B79CF">
      <w:pPr>
        <w:pStyle w:val="EndNoteBibliography"/>
        <w:spacing w:after="0" w:line="360" w:lineRule="auto"/>
        <w:ind w:left="720" w:hanging="720"/>
        <w:rPr>
          <w:b/>
          <w:sz w:val="20"/>
          <w:szCs w:val="20"/>
          <w:lang w:val="en-US"/>
        </w:rPr>
      </w:pPr>
    </w:p>
    <w:p w:rsidR="0057299E" w:rsidRPr="002B79CF" w:rsidRDefault="0057299E" w:rsidP="002B79CF">
      <w:pPr>
        <w:spacing w:after="240" w:line="360" w:lineRule="auto"/>
        <w:ind w:right="333" w:firstLine="720"/>
        <w:jc w:val="both"/>
        <w:rPr>
          <w:rFonts w:ascii="Times New Roman" w:eastAsiaTheme="minorHAnsi" w:hAnsi="Times New Roman" w:cs="Times New Roman"/>
          <w:sz w:val="20"/>
          <w:szCs w:val="20"/>
          <w:lang w:eastAsia="en-US"/>
        </w:rPr>
      </w:pPr>
      <w:r w:rsidRPr="002B79CF">
        <w:rPr>
          <w:rFonts w:ascii="Times New Roman" w:eastAsiaTheme="minorHAnsi" w:hAnsi="Times New Roman" w:cs="Times New Roman"/>
          <w:sz w:val="20"/>
          <w:szCs w:val="20"/>
          <w:lang w:val="en-US" w:eastAsia="en-US"/>
        </w:rPr>
        <w:t>As shown in Table 3, the f</w:t>
      </w:r>
      <w:r w:rsidR="00C74B17" w:rsidRPr="002B79CF">
        <w:rPr>
          <w:rFonts w:ascii="Times New Roman" w:eastAsiaTheme="minorHAnsi" w:hAnsi="Times New Roman" w:cs="Times New Roman"/>
          <w:sz w:val="20"/>
          <w:szCs w:val="20"/>
          <w:lang w:val="en-US" w:eastAsia="en-US"/>
        </w:rPr>
        <w:t xml:space="preserve">requent reasons cited for the </w:t>
      </w:r>
      <w:r w:rsidRPr="002B79CF">
        <w:rPr>
          <w:rFonts w:ascii="Times New Roman" w:eastAsiaTheme="minorHAnsi" w:hAnsi="Times New Roman" w:cs="Times New Roman"/>
          <w:sz w:val="20"/>
          <w:szCs w:val="20"/>
          <w:lang w:val="en-US" w:eastAsia="en-US"/>
        </w:rPr>
        <w:t xml:space="preserve">cessation of </w:t>
      </w:r>
      <w:r w:rsidR="00C74B17" w:rsidRPr="002B79CF">
        <w:rPr>
          <w:rFonts w:ascii="Times New Roman" w:eastAsiaTheme="minorHAnsi" w:hAnsi="Times New Roman" w:cs="Times New Roman"/>
          <w:sz w:val="20"/>
          <w:szCs w:val="20"/>
          <w:lang w:val="en-US" w:eastAsia="en-US"/>
        </w:rPr>
        <w:t xml:space="preserve">early </w:t>
      </w:r>
      <w:r w:rsidRPr="002B79CF">
        <w:rPr>
          <w:rFonts w:ascii="Times New Roman" w:eastAsiaTheme="minorHAnsi" w:hAnsi="Times New Roman" w:cs="Times New Roman"/>
          <w:sz w:val="20"/>
          <w:szCs w:val="20"/>
          <w:lang w:val="en-US" w:eastAsia="en-US"/>
        </w:rPr>
        <w:t>breastfeeding were “large nipple” (43.6%), “</w:t>
      </w:r>
      <w:r w:rsidR="00104289" w:rsidRPr="002B79CF">
        <w:rPr>
          <w:rFonts w:ascii="Times New Roman" w:eastAsiaTheme="minorHAnsi" w:hAnsi="Times New Roman" w:cs="Times New Roman"/>
          <w:sz w:val="20"/>
          <w:szCs w:val="20"/>
          <w:lang w:eastAsia="en-US"/>
        </w:rPr>
        <w:t>squirt breast-milk</w:t>
      </w:r>
      <w:r w:rsidRPr="002B79CF">
        <w:rPr>
          <w:rFonts w:ascii="Times New Roman" w:eastAsiaTheme="minorHAnsi" w:hAnsi="Times New Roman" w:cs="Times New Roman"/>
          <w:sz w:val="20"/>
          <w:szCs w:val="20"/>
          <w:lang w:val="en-US" w:eastAsia="en-US"/>
        </w:rPr>
        <w:t>” (41.7%)</w:t>
      </w:r>
      <w:r w:rsidR="00800390" w:rsidRPr="002B79CF">
        <w:rPr>
          <w:rFonts w:ascii="Times New Roman" w:eastAsiaTheme="minorHAnsi" w:hAnsi="Times New Roman" w:cs="Times New Roman"/>
          <w:sz w:val="20"/>
          <w:szCs w:val="20"/>
          <w:lang w:val="en-US" w:eastAsia="en-US"/>
        </w:rPr>
        <w:t xml:space="preserve"> and </w:t>
      </w:r>
      <w:r w:rsidRPr="002B79CF">
        <w:rPr>
          <w:rFonts w:ascii="Times New Roman" w:eastAsiaTheme="minorHAnsi" w:hAnsi="Times New Roman" w:cs="Times New Roman"/>
          <w:sz w:val="20"/>
          <w:szCs w:val="20"/>
          <w:lang w:val="en-US" w:eastAsia="en-US"/>
        </w:rPr>
        <w:t xml:space="preserve">“nipple crack” </w:t>
      </w:r>
      <w:r w:rsidR="00800390" w:rsidRPr="002B79CF">
        <w:rPr>
          <w:rFonts w:ascii="Times New Roman" w:eastAsiaTheme="minorHAnsi" w:hAnsi="Times New Roman" w:cs="Times New Roman"/>
          <w:sz w:val="20"/>
          <w:szCs w:val="20"/>
          <w:lang w:val="en-US" w:eastAsia="en-US"/>
        </w:rPr>
        <w:t>(</w:t>
      </w:r>
      <w:r w:rsidRPr="002B79CF">
        <w:rPr>
          <w:rFonts w:ascii="Times New Roman" w:eastAsiaTheme="minorHAnsi" w:hAnsi="Times New Roman" w:cs="Times New Roman"/>
          <w:sz w:val="20"/>
          <w:szCs w:val="20"/>
          <w:lang w:val="en-US" w:eastAsia="en-US"/>
        </w:rPr>
        <w:t xml:space="preserve">41.3%) respectively. </w:t>
      </w:r>
      <w:r w:rsidR="00800390" w:rsidRPr="002B79CF">
        <w:rPr>
          <w:rFonts w:ascii="Times New Roman" w:eastAsiaTheme="minorHAnsi" w:hAnsi="Times New Roman" w:cs="Times New Roman"/>
          <w:sz w:val="20"/>
          <w:szCs w:val="20"/>
          <w:lang w:val="en-US" w:eastAsia="en-US"/>
        </w:rPr>
        <w:t xml:space="preserve">Other reasons found to </w:t>
      </w:r>
      <w:r w:rsidR="0018428D" w:rsidRPr="002B79CF">
        <w:rPr>
          <w:rFonts w:ascii="Times New Roman" w:eastAsiaTheme="minorHAnsi" w:hAnsi="Times New Roman" w:cs="Times New Roman"/>
          <w:sz w:val="20"/>
          <w:szCs w:val="20"/>
          <w:lang w:val="en-US" w:eastAsia="en-US"/>
        </w:rPr>
        <w:lastRenderedPageBreak/>
        <w:t>be associated with the discontinuation of</w:t>
      </w:r>
      <w:r w:rsidR="00800390" w:rsidRPr="002B79CF">
        <w:rPr>
          <w:rFonts w:ascii="Times New Roman" w:eastAsiaTheme="minorHAnsi" w:hAnsi="Times New Roman" w:cs="Times New Roman"/>
          <w:sz w:val="20"/>
          <w:szCs w:val="20"/>
          <w:lang w:val="en-US" w:eastAsia="en-US"/>
        </w:rPr>
        <w:t xml:space="preserve"> early breastfeeding were “time-consuming” (38.1%), “household work-over burden” (37.6%), “time to stop breastfeeding” (36.2%), “anxiety” (35.8%) and “mother under medication treatment” (34.9%). </w:t>
      </w:r>
      <w:r w:rsidR="00FB4829" w:rsidRPr="002B79CF">
        <w:rPr>
          <w:rFonts w:ascii="Times New Roman" w:eastAsiaTheme="minorHAnsi" w:hAnsi="Times New Roman" w:cs="Times New Roman"/>
          <w:sz w:val="20"/>
          <w:szCs w:val="20"/>
          <w:lang w:val="en-US" w:eastAsia="en-US"/>
        </w:rPr>
        <w:t>S</w:t>
      </w:r>
      <w:r w:rsidR="00DC431A" w:rsidRPr="002B79CF">
        <w:rPr>
          <w:rFonts w:ascii="Times New Roman" w:eastAsiaTheme="minorHAnsi" w:hAnsi="Times New Roman" w:cs="Times New Roman"/>
          <w:sz w:val="20"/>
          <w:szCs w:val="20"/>
          <w:lang w:val="en-US" w:eastAsia="en-US"/>
        </w:rPr>
        <w:t xml:space="preserve">everal respondents expressed their opinions at </w:t>
      </w:r>
      <w:r w:rsidR="00FB4829" w:rsidRPr="002B79CF">
        <w:rPr>
          <w:rFonts w:ascii="Times New Roman" w:eastAsiaTheme="minorHAnsi" w:hAnsi="Times New Roman" w:cs="Times New Roman"/>
          <w:sz w:val="20"/>
          <w:szCs w:val="20"/>
          <w:lang w:val="en-US" w:eastAsia="en-US"/>
        </w:rPr>
        <w:t xml:space="preserve">least </w:t>
      </w:r>
      <w:r w:rsidR="00F24B8F" w:rsidRPr="002B79CF">
        <w:rPr>
          <w:rFonts w:ascii="Times New Roman" w:eastAsiaTheme="minorHAnsi" w:hAnsi="Times New Roman" w:cs="Times New Roman"/>
          <w:sz w:val="20"/>
          <w:szCs w:val="20"/>
          <w:lang w:val="en-US" w:eastAsia="en-US"/>
        </w:rPr>
        <w:t>three reasons why they discontinued breastfeeding.</w:t>
      </w:r>
    </w:p>
    <w:p w:rsidR="004133CE" w:rsidRPr="002B79CF" w:rsidRDefault="005209CB" w:rsidP="002B79CF">
      <w:pPr>
        <w:spacing w:line="360" w:lineRule="auto"/>
        <w:ind w:right="333"/>
        <w:jc w:val="both"/>
        <w:rPr>
          <w:rFonts w:ascii="Times New Roman" w:hAnsi="Times New Roman" w:cs="Times New Roman"/>
          <w:b/>
          <w:sz w:val="20"/>
          <w:szCs w:val="20"/>
          <w:lang w:val="en-US"/>
        </w:rPr>
      </w:pPr>
      <w:r w:rsidRPr="002B79CF">
        <w:rPr>
          <w:rFonts w:ascii="Times New Roman" w:hAnsi="Times New Roman" w:cs="Times New Roman"/>
          <w:b/>
          <w:sz w:val="20"/>
          <w:szCs w:val="20"/>
          <w:lang w:val="en-US"/>
        </w:rPr>
        <w:t>Discussion</w:t>
      </w:r>
    </w:p>
    <w:p w:rsidR="009E78D8" w:rsidRPr="002B79CF" w:rsidRDefault="00F24B8F" w:rsidP="002B79CF">
      <w:pPr>
        <w:spacing w:after="0" w:line="360" w:lineRule="auto"/>
        <w:ind w:right="333"/>
        <w:jc w:val="both"/>
        <w:rPr>
          <w:rFonts w:ascii="Times New Roman" w:hAnsi="Times New Roman" w:cs="Times New Roman"/>
          <w:sz w:val="20"/>
          <w:szCs w:val="20"/>
        </w:rPr>
      </w:pPr>
      <w:r w:rsidRPr="002B79CF">
        <w:rPr>
          <w:rFonts w:ascii="Times New Roman" w:hAnsi="Times New Roman" w:cs="Times New Roman"/>
          <w:sz w:val="20"/>
          <w:szCs w:val="20"/>
          <w:lang w:val="en-US"/>
        </w:rPr>
        <w:tab/>
      </w:r>
      <w:r w:rsidR="00DC431A" w:rsidRPr="002B79CF">
        <w:rPr>
          <w:rFonts w:ascii="Times New Roman" w:hAnsi="Times New Roman" w:cs="Times New Roman"/>
          <w:sz w:val="20"/>
          <w:szCs w:val="20"/>
          <w:lang w:val="en-US"/>
        </w:rPr>
        <w:t>Midwife has</w:t>
      </w:r>
      <w:r w:rsidR="00E4696C" w:rsidRPr="002B79CF">
        <w:rPr>
          <w:rFonts w:ascii="Times New Roman" w:hAnsi="Times New Roman" w:cs="Times New Roman"/>
          <w:sz w:val="20"/>
          <w:szCs w:val="20"/>
          <w:lang w:val="en-US"/>
        </w:rPr>
        <w:t xml:space="preserve"> </w:t>
      </w:r>
      <w:r w:rsidR="003567A4" w:rsidRPr="002B79CF">
        <w:rPr>
          <w:rFonts w:ascii="Times New Roman" w:hAnsi="Times New Roman" w:cs="Times New Roman"/>
          <w:sz w:val="20"/>
          <w:szCs w:val="20"/>
          <w:lang w:val="en-US"/>
        </w:rPr>
        <w:t>an</w:t>
      </w:r>
      <w:r w:rsidR="00596FD0" w:rsidRPr="002B79CF">
        <w:rPr>
          <w:rFonts w:ascii="Times New Roman" w:hAnsi="Times New Roman" w:cs="Times New Roman"/>
          <w:sz w:val="20"/>
          <w:szCs w:val="20"/>
          <w:lang w:val="en-US"/>
        </w:rPr>
        <w:t xml:space="preserve"> important role in counseling</w:t>
      </w:r>
      <w:r w:rsidR="00E4696C" w:rsidRPr="002B79CF">
        <w:rPr>
          <w:rFonts w:ascii="Times New Roman" w:hAnsi="Times New Roman" w:cs="Times New Roman"/>
          <w:sz w:val="20"/>
          <w:szCs w:val="20"/>
          <w:lang w:val="en-US"/>
        </w:rPr>
        <w:t xml:space="preserve"> mothers in the process of lactation and </w:t>
      </w:r>
      <w:r w:rsidR="00596FD0" w:rsidRPr="002B79CF">
        <w:rPr>
          <w:rFonts w:ascii="Times New Roman" w:hAnsi="Times New Roman" w:cs="Times New Roman"/>
          <w:sz w:val="20"/>
          <w:szCs w:val="20"/>
          <w:lang w:val="en-US"/>
        </w:rPr>
        <w:t>giving nutrition for their</w:t>
      </w:r>
      <w:r w:rsidR="00E4696C" w:rsidRPr="002B79CF">
        <w:rPr>
          <w:rFonts w:ascii="Times New Roman" w:hAnsi="Times New Roman" w:cs="Times New Roman"/>
          <w:sz w:val="20"/>
          <w:szCs w:val="20"/>
          <w:lang w:val="en-US"/>
        </w:rPr>
        <w:t xml:space="preserve"> baby. Although this role is significantly important</w:t>
      </w:r>
      <w:r w:rsidR="004133CE" w:rsidRPr="002B79CF">
        <w:rPr>
          <w:rFonts w:ascii="Times New Roman" w:hAnsi="Times New Roman" w:cs="Times New Roman"/>
          <w:sz w:val="20"/>
          <w:szCs w:val="20"/>
        </w:rPr>
        <w:t xml:space="preserve">, </w:t>
      </w:r>
      <w:r w:rsidR="00596FD0" w:rsidRPr="002B79CF">
        <w:rPr>
          <w:rFonts w:ascii="Times New Roman" w:hAnsi="Times New Roman" w:cs="Times New Roman"/>
          <w:sz w:val="20"/>
          <w:szCs w:val="20"/>
          <w:lang w:val="en-US"/>
        </w:rPr>
        <w:t>midwife</w:t>
      </w:r>
      <w:r w:rsidR="00E4696C" w:rsidRPr="002B79CF">
        <w:rPr>
          <w:rFonts w:ascii="Times New Roman" w:hAnsi="Times New Roman" w:cs="Times New Roman"/>
          <w:sz w:val="20"/>
          <w:szCs w:val="20"/>
          <w:lang w:val="en-US"/>
        </w:rPr>
        <w:t xml:space="preserve"> should be supported by adequate education and training</w:t>
      </w:r>
      <w:r w:rsidR="00842262" w:rsidRPr="002B79CF">
        <w:rPr>
          <w:rFonts w:ascii="Times New Roman" w:hAnsi="Times New Roman" w:cs="Times New Roman"/>
          <w:sz w:val="20"/>
          <w:szCs w:val="20"/>
          <w:lang w:val="en-US"/>
        </w:rPr>
        <w:t xml:space="preserve">, especially </w:t>
      </w:r>
      <w:r w:rsidR="00596FD0" w:rsidRPr="002B79CF">
        <w:rPr>
          <w:rFonts w:ascii="Times New Roman" w:hAnsi="Times New Roman" w:cs="Times New Roman"/>
          <w:sz w:val="20"/>
          <w:szCs w:val="20"/>
          <w:lang w:val="en-US"/>
        </w:rPr>
        <w:t>on the issues of</w:t>
      </w:r>
      <w:r w:rsidR="00842262" w:rsidRPr="002B79CF">
        <w:rPr>
          <w:rFonts w:ascii="Times New Roman" w:hAnsi="Times New Roman" w:cs="Times New Roman"/>
          <w:sz w:val="20"/>
          <w:szCs w:val="20"/>
          <w:lang w:val="en-US"/>
        </w:rPr>
        <w:t xml:space="preserve"> breastfeeding, </w:t>
      </w:r>
      <w:r w:rsidR="003567A4" w:rsidRPr="002B79CF">
        <w:rPr>
          <w:rFonts w:ascii="Times New Roman" w:hAnsi="Times New Roman" w:cs="Times New Roman"/>
          <w:sz w:val="20"/>
          <w:szCs w:val="20"/>
          <w:lang w:val="en-US"/>
        </w:rPr>
        <w:t>up-date knowledge, strategies in</w:t>
      </w:r>
      <w:r w:rsidR="00842262" w:rsidRPr="002B79CF">
        <w:rPr>
          <w:rFonts w:ascii="Times New Roman" w:hAnsi="Times New Roman" w:cs="Times New Roman"/>
          <w:sz w:val="20"/>
          <w:szCs w:val="20"/>
          <w:lang w:val="en-US"/>
        </w:rPr>
        <w:t xml:space="preserve"> han</w:t>
      </w:r>
      <w:r w:rsidR="00EA3576" w:rsidRPr="002B79CF">
        <w:rPr>
          <w:rFonts w:ascii="Times New Roman" w:hAnsi="Times New Roman" w:cs="Times New Roman"/>
          <w:sz w:val="20"/>
          <w:szCs w:val="20"/>
          <w:lang w:val="en-US"/>
        </w:rPr>
        <w:t>d</w:t>
      </w:r>
      <w:r w:rsidR="00596FD0" w:rsidRPr="002B79CF">
        <w:rPr>
          <w:rFonts w:ascii="Times New Roman" w:hAnsi="Times New Roman" w:cs="Times New Roman"/>
          <w:sz w:val="20"/>
          <w:szCs w:val="20"/>
          <w:lang w:val="en-US"/>
        </w:rPr>
        <w:t xml:space="preserve">ling patients and </w:t>
      </w:r>
      <w:r w:rsidR="00842262" w:rsidRPr="002B79CF">
        <w:rPr>
          <w:rFonts w:ascii="Times New Roman" w:hAnsi="Times New Roman" w:cs="Times New Roman"/>
          <w:sz w:val="20"/>
          <w:szCs w:val="20"/>
          <w:lang w:val="en-US"/>
        </w:rPr>
        <w:t xml:space="preserve">other </w:t>
      </w:r>
      <w:r w:rsidR="0012546D" w:rsidRPr="002B79CF">
        <w:rPr>
          <w:rFonts w:ascii="Times New Roman" w:hAnsi="Times New Roman" w:cs="Times New Roman"/>
          <w:sz w:val="20"/>
          <w:szCs w:val="20"/>
          <w:lang w:val="en-US"/>
        </w:rPr>
        <w:t xml:space="preserve">health </w:t>
      </w:r>
      <w:r w:rsidR="00842262" w:rsidRPr="002B79CF">
        <w:rPr>
          <w:rFonts w:ascii="Times New Roman" w:hAnsi="Times New Roman" w:cs="Times New Roman"/>
          <w:sz w:val="20"/>
          <w:szCs w:val="20"/>
          <w:lang w:val="en-US"/>
        </w:rPr>
        <w:t>skills</w:t>
      </w:r>
      <w:r w:rsidR="006647E8" w:rsidRPr="002B79CF">
        <w:rPr>
          <w:rFonts w:ascii="Times New Roman" w:hAnsi="Times New Roman" w:cs="Times New Roman"/>
          <w:sz w:val="20"/>
          <w:szCs w:val="20"/>
          <w:lang w:val="en-US"/>
        </w:rPr>
        <w:t>. The i</w:t>
      </w:r>
      <w:r w:rsidR="00842262" w:rsidRPr="002B79CF">
        <w:rPr>
          <w:rFonts w:ascii="Times New Roman" w:hAnsi="Times New Roman" w:cs="Times New Roman"/>
          <w:sz w:val="20"/>
          <w:szCs w:val="20"/>
          <w:lang w:val="en-US"/>
        </w:rPr>
        <w:t>nitiation of early breastfeedin</w:t>
      </w:r>
      <w:r w:rsidR="0057299E" w:rsidRPr="002B79CF">
        <w:rPr>
          <w:rFonts w:ascii="Times New Roman" w:hAnsi="Times New Roman" w:cs="Times New Roman"/>
          <w:sz w:val="20"/>
          <w:szCs w:val="20"/>
          <w:lang w:val="en-US"/>
        </w:rPr>
        <w:t>g</w:t>
      </w:r>
      <w:r w:rsidR="00BB0F0E" w:rsidRPr="002B79CF">
        <w:rPr>
          <w:rFonts w:ascii="Times New Roman" w:hAnsi="Times New Roman" w:cs="Times New Roman"/>
          <w:sz w:val="20"/>
          <w:szCs w:val="20"/>
          <w:lang w:val="en-US"/>
        </w:rPr>
        <w:t xml:space="preserve"> at the level of </w:t>
      </w:r>
      <w:r w:rsidR="003567A4" w:rsidRPr="002B79CF">
        <w:rPr>
          <w:rFonts w:ascii="Times New Roman" w:hAnsi="Times New Roman" w:cs="Times New Roman"/>
          <w:sz w:val="20"/>
          <w:szCs w:val="20"/>
          <w:lang w:val="en-US"/>
        </w:rPr>
        <w:t xml:space="preserve">district government </w:t>
      </w:r>
      <w:r w:rsidR="00EA3576" w:rsidRPr="002B79CF">
        <w:rPr>
          <w:rFonts w:ascii="Times New Roman" w:hAnsi="Times New Roman" w:cs="Times New Roman"/>
          <w:sz w:val="20"/>
          <w:szCs w:val="20"/>
          <w:lang w:val="en-US"/>
        </w:rPr>
        <w:t>as depicted in this study should be realized through</w:t>
      </w:r>
      <w:r w:rsidR="003567A4" w:rsidRPr="002B79CF">
        <w:rPr>
          <w:rFonts w:ascii="Times New Roman" w:hAnsi="Times New Roman" w:cs="Times New Roman"/>
          <w:sz w:val="20"/>
          <w:szCs w:val="20"/>
          <w:lang w:val="en-US"/>
        </w:rPr>
        <w:t xml:space="preserve"> the</w:t>
      </w:r>
      <w:r w:rsidR="008D4E63" w:rsidRPr="002B79CF">
        <w:rPr>
          <w:rFonts w:ascii="Times New Roman" w:hAnsi="Times New Roman" w:cs="Times New Roman"/>
          <w:sz w:val="20"/>
          <w:szCs w:val="20"/>
          <w:lang w:val="en-US"/>
        </w:rPr>
        <w:t>ir competency to do</w:t>
      </w:r>
      <w:r w:rsidR="003567A4" w:rsidRPr="002B79CF">
        <w:rPr>
          <w:rFonts w:ascii="Times New Roman" w:hAnsi="Times New Roman" w:cs="Times New Roman"/>
          <w:sz w:val="20"/>
          <w:szCs w:val="20"/>
          <w:lang w:val="en-US"/>
        </w:rPr>
        <w:t xml:space="preserve"> socialization, but this activity was represented by seni</w:t>
      </w:r>
      <w:r w:rsidR="0018428D" w:rsidRPr="002B79CF">
        <w:rPr>
          <w:rFonts w:ascii="Times New Roman" w:hAnsi="Times New Roman" w:cs="Times New Roman"/>
          <w:sz w:val="20"/>
          <w:szCs w:val="20"/>
          <w:lang w:val="en-US"/>
        </w:rPr>
        <w:t>or midwiv</w:t>
      </w:r>
      <w:r w:rsidR="003567A4" w:rsidRPr="002B79CF">
        <w:rPr>
          <w:rFonts w:ascii="Times New Roman" w:hAnsi="Times New Roman" w:cs="Times New Roman"/>
          <w:sz w:val="20"/>
          <w:szCs w:val="20"/>
          <w:lang w:val="en-US"/>
        </w:rPr>
        <w:t>es</w:t>
      </w:r>
      <w:r w:rsidR="001F48D4" w:rsidRPr="002B79CF">
        <w:rPr>
          <w:rFonts w:ascii="Times New Roman" w:hAnsi="Times New Roman" w:cs="Times New Roman"/>
          <w:sz w:val="20"/>
          <w:szCs w:val="20"/>
          <w:lang w:val="en-US"/>
        </w:rPr>
        <w:t xml:space="preserve"> only</w:t>
      </w:r>
      <w:r w:rsidR="004133CE" w:rsidRPr="002B79CF">
        <w:rPr>
          <w:rFonts w:ascii="Times New Roman" w:hAnsi="Times New Roman" w:cs="Times New Roman"/>
          <w:sz w:val="20"/>
          <w:szCs w:val="20"/>
        </w:rPr>
        <w:t xml:space="preserve">. </w:t>
      </w:r>
      <w:r w:rsidR="001F48D4" w:rsidRPr="002B79CF">
        <w:rPr>
          <w:rFonts w:ascii="Times New Roman" w:hAnsi="Times New Roman" w:cs="Times New Roman"/>
          <w:sz w:val="20"/>
          <w:szCs w:val="20"/>
          <w:lang w:val="en-US"/>
        </w:rPr>
        <w:t>After socialization, there was not any follow-up action on the monitoring</w:t>
      </w:r>
      <w:r w:rsidR="004133CE" w:rsidRPr="002B79CF">
        <w:rPr>
          <w:rFonts w:ascii="Times New Roman" w:hAnsi="Times New Roman" w:cs="Times New Roman"/>
          <w:sz w:val="20"/>
          <w:szCs w:val="20"/>
        </w:rPr>
        <w:t>,</w:t>
      </w:r>
      <w:r w:rsidR="003567A4" w:rsidRPr="002B79CF">
        <w:rPr>
          <w:rFonts w:ascii="Times New Roman" w:hAnsi="Times New Roman" w:cs="Times New Roman"/>
          <w:sz w:val="20"/>
          <w:szCs w:val="20"/>
        </w:rPr>
        <w:t xml:space="preserve"> </w:t>
      </w:r>
      <w:r w:rsidR="00EA3576" w:rsidRPr="002B79CF">
        <w:rPr>
          <w:rFonts w:ascii="Times New Roman" w:hAnsi="Times New Roman" w:cs="Times New Roman"/>
          <w:sz w:val="20"/>
          <w:szCs w:val="20"/>
        </w:rPr>
        <w:t xml:space="preserve">seeing that they </w:t>
      </w:r>
      <w:r w:rsidR="001F48D4" w:rsidRPr="002B79CF">
        <w:rPr>
          <w:rFonts w:ascii="Times New Roman" w:hAnsi="Times New Roman" w:cs="Times New Roman"/>
          <w:sz w:val="20"/>
          <w:szCs w:val="20"/>
          <w:lang w:val="en-US"/>
        </w:rPr>
        <w:t>did not realize</w:t>
      </w:r>
      <w:r w:rsidR="00EA3576" w:rsidRPr="002B79CF">
        <w:rPr>
          <w:rFonts w:ascii="Times New Roman" w:hAnsi="Times New Roman" w:cs="Times New Roman"/>
          <w:sz w:val="20"/>
          <w:szCs w:val="20"/>
        </w:rPr>
        <w:t xml:space="preserve"> various new policies</w:t>
      </w:r>
      <w:r w:rsidR="00EA3576" w:rsidRPr="002B79CF">
        <w:rPr>
          <w:rFonts w:ascii="Times New Roman" w:hAnsi="Times New Roman" w:cs="Times New Roman"/>
          <w:sz w:val="20"/>
          <w:szCs w:val="20"/>
          <w:lang w:val="en-US"/>
        </w:rPr>
        <w:t xml:space="preserve">, especially the </w:t>
      </w:r>
      <w:r w:rsidR="00BE3CD8" w:rsidRPr="002B79CF">
        <w:rPr>
          <w:rFonts w:ascii="Times New Roman" w:hAnsi="Times New Roman" w:cs="Times New Roman"/>
          <w:sz w:val="20"/>
          <w:szCs w:val="20"/>
          <w:lang w:val="en-US"/>
        </w:rPr>
        <w:t xml:space="preserve">common </w:t>
      </w:r>
      <w:r w:rsidR="00EA3576" w:rsidRPr="002B79CF">
        <w:rPr>
          <w:rFonts w:ascii="Times New Roman" w:hAnsi="Times New Roman" w:cs="Times New Roman"/>
          <w:sz w:val="20"/>
          <w:szCs w:val="20"/>
          <w:lang w:val="en-US"/>
        </w:rPr>
        <w:t xml:space="preserve">policies concerning </w:t>
      </w:r>
      <w:r w:rsidR="001F48D4" w:rsidRPr="002B79CF">
        <w:rPr>
          <w:rFonts w:ascii="Times New Roman" w:hAnsi="Times New Roman" w:cs="Times New Roman"/>
          <w:sz w:val="20"/>
          <w:szCs w:val="20"/>
          <w:lang w:val="en-US"/>
        </w:rPr>
        <w:t>the s</w:t>
      </w:r>
      <w:r w:rsidR="0012546D" w:rsidRPr="002B79CF">
        <w:rPr>
          <w:rFonts w:ascii="Times New Roman" w:hAnsi="Times New Roman" w:cs="Times New Roman"/>
          <w:sz w:val="20"/>
          <w:szCs w:val="20"/>
          <w:lang w:val="en-US"/>
        </w:rPr>
        <w:t>upport</w:t>
      </w:r>
      <w:r w:rsidR="008D4E63" w:rsidRPr="002B79CF">
        <w:rPr>
          <w:rFonts w:ascii="Times New Roman" w:hAnsi="Times New Roman" w:cs="Times New Roman"/>
          <w:sz w:val="20"/>
          <w:szCs w:val="20"/>
          <w:lang w:val="en-US"/>
        </w:rPr>
        <w:t xml:space="preserve"> to conduct</w:t>
      </w:r>
      <w:r w:rsidR="001F48D4" w:rsidRPr="002B79CF">
        <w:rPr>
          <w:rFonts w:ascii="Times New Roman" w:hAnsi="Times New Roman" w:cs="Times New Roman"/>
          <w:sz w:val="20"/>
          <w:szCs w:val="20"/>
          <w:lang w:val="en-US"/>
        </w:rPr>
        <w:t xml:space="preserve"> </w:t>
      </w:r>
      <w:r w:rsidR="0012546D" w:rsidRPr="002B79CF">
        <w:rPr>
          <w:rFonts w:ascii="Times New Roman" w:hAnsi="Times New Roman" w:cs="Times New Roman"/>
          <w:sz w:val="20"/>
          <w:szCs w:val="20"/>
          <w:lang w:val="en-US"/>
        </w:rPr>
        <w:t>responsibilities at the initiation of</w:t>
      </w:r>
      <w:r w:rsidR="00EA3576" w:rsidRPr="002B79CF">
        <w:rPr>
          <w:rFonts w:ascii="Times New Roman" w:hAnsi="Times New Roman" w:cs="Times New Roman"/>
          <w:sz w:val="20"/>
          <w:szCs w:val="20"/>
          <w:lang w:val="en-US"/>
        </w:rPr>
        <w:t xml:space="preserve"> early breastfeeding.</w:t>
      </w:r>
      <w:r w:rsidR="00BE3CD8" w:rsidRPr="002B79CF">
        <w:rPr>
          <w:rFonts w:ascii="Times New Roman" w:hAnsi="Times New Roman" w:cs="Times New Roman"/>
          <w:sz w:val="20"/>
          <w:szCs w:val="20"/>
          <w:lang w:val="en-US"/>
        </w:rPr>
        <w:t xml:space="preserve"> </w:t>
      </w:r>
    </w:p>
    <w:p w:rsidR="004133CE" w:rsidRPr="002B79CF" w:rsidRDefault="006647E8" w:rsidP="002B79CF">
      <w:pPr>
        <w:spacing w:after="0" w:line="360" w:lineRule="auto"/>
        <w:ind w:right="333" w:firstLine="720"/>
        <w:jc w:val="both"/>
        <w:rPr>
          <w:rFonts w:ascii="Times New Roman" w:hAnsi="Times New Roman" w:cs="Times New Roman"/>
          <w:sz w:val="20"/>
          <w:szCs w:val="20"/>
        </w:rPr>
      </w:pPr>
      <w:r w:rsidRPr="002B79CF">
        <w:rPr>
          <w:rFonts w:ascii="Times New Roman" w:hAnsi="Times New Roman" w:cs="Times New Roman"/>
          <w:sz w:val="20"/>
          <w:szCs w:val="20"/>
          <w:lang w:val="en-US"/>
        </w:rPr>
        <w:t xml:space="preserve">As a public health servant, </w:t>
      </w:r>
      <w:r w:rsidR="001F48D4" w:rsidRPr="002B79CF">
        <w:rPr>
          <w:rFonts w:ascii="Times New Roman" w:hAnsi="Times New Roman" w:cs="Times New Roman"/>
          <w:sz w:val="20"/>
          <w:szCs w:val="20"/>
          <w:lang w:val="en-US"/>
        </w:rPr>
        <w:t>service</w:t>
      </w:r>
      <w:r w:rsidRPr="002B79CF">
        <w:rPr>
          <w:rFonts w:ascii="Times New Roman" w:hAnsi="Times New Roman" w:cs="Times New Roman"/>
          <w:sz w:val="20"/>
          <w:szCs w:val="20"/>
          <w:lang w:val="en-US"/>
        </w:rPr>
        <w:t>s</w:t>
      </w:r>
      <w:r w:rsidR="00BB0F0E" w:rsidRPr="002B79CF">
        <w:rPr>
          <w:rFonts w:ascii="Times New Roman" w:hAnsi="Times New Roman" w:cs="Times New Roman"/>
          <w:sz w:val="20"/>
          <w:szCs w:val="20"/>
          <w:lang w:val="en-US"/>
        </w:rPr>
        <w:t xml:space="preserve"> conducted by a midwife</w:t>
      </w:r>
      <w:r w:rsidRPr="002B79CF">
        <w:rPr>
          <w:rFonts w:ascii="Times New Roman" w:hAnsi="Times New Roman" w:cs="Times New Roman"/>
          <w:sz w:val="20"/>
          <w:szCs w:val="20"/>
          <w:lang w:val="en-US"/>
        </w:rPr>
        <w:t xml:space="preserve"> </w:t>
      </w:r>
      <w:r w:rsidR="00456860" w:rsidRPr="002B79CF">
        <w:rPr>
          <w:rFonts w:ascii="Times New Roman" w:hAnsi="Times New Roman" w:cs="Times New Roman"/>
          <w:sz w:val="20"/>
          <w:szCs w:val="20"/>
          <w:lang w:val="en-US"/>
        </w:rPr>
        <w:t>play</w:t>
      </w:r>
      <w:r w:rsidR="00BB0F0E" w:rsidRPr="002B79CF">
        <w:rPr>
          <w:rFonts w:ascii="Times New Roman" w:hAnsi="Times New Roman" w:cs="Times New Roman"/>
          <w:sz w:val="20"/>
          <w:szCs w:val="20"/>
          <w:lang w:val="en-US"/>
        </w:rPr>
        <w:t>s</w:t>
      </w:r>
      <w:r w:rsidR="00456860" w:rsidRPr="002B79CF">
        <w:rPr>
          <w:rFonts w:ascii="Times New Roman" w:hAnsi="Times New Roman" w:cs="Times New Roman"/>
          <w:sz w:val="20"/>
          <w:szCs w:val="20"/>
          <w:lang w:val="en-US"/>
        </w:rPr>
        <w:t xml:space="preserve"> main role </w:t>
      </w:r>
      <w:r w:rsidR="001F48D4" w:rsidRPr="002B79CF">
        <w:rPr>
          <w:rFonts w:ascii="Times New Roman" w:hAnsi="Times New Roman" w:cs="Times New Roman"/>
          <w:sz w:val="20"/>
          <w:szCs w:val="20"/>
          <w:lang w:val="en-US"/>
        </w:rPr>
        <w:t xml:space="preserve"> at the</w:t>
      </w:r>
      <w:r w:rsidR="00156B1D" w:rsidRPr="002B79CF">
        <w:rPr>
          <w:rFonts w:ascii="Times New Roman" w:hAnsi="Times New Roman" w:cs="Times New Roman"/>
          <w:sz w:val="20"/>
          <w:szCs w:val="20"/>
          <w:lang w:val="en-US"/>
        </w:rPr>
        <w:t xml:space="preserve"> </w:t>
      </w:r>
      <w:r w:rsidR="00104289" w:rsidRPr="002B79CF">
        <w:rPr>
          <w:rFonts w:ascii="Times New Roman" w:hAnsi="Times New Roman" w:cs="Times New Roman"/>
          <w:sz w:val="20"/>
          <w:szCs w:val="20"/>
        </w:rPr>
        <w:t>“</w:t>
      </w:r>
      <w:r w:rsidR="00156B1D" w:rsidRPr="002B79CF">
        <w:rPr>
          <w:rFonts w:ascii="Times New Roman" w:hAnsi="Times New Roman" w:cs="Times New Roman"/>
          <w:i/>
          <w:sz w:val="20"/>
          <w:szCs w:val="20"/>
          <w:lang w:val="en-US"/>
        </w:rPr>
        <w:t xml:space="preserve">Primary </w:t>
      </w:r>
      <w:r w:rsidR="0002021F" w:rsidRPr="002B79CF">
        <w:rPr>
          <w:rFonts w:ascii="Times New Roman" w:hAnsi="Times New Roman" w:cs="Times New Roman"/>
          <w:i/>
          <w:sz w:val="20"/>
          <w:szCs w:val="20"/>
          <w:lang w:val="en-US"/>
        </w:rPr>
        <w:t>H</w:t>
      </w:r>
      <w:r w:rsidRPr="002B79CF">
        <w:rPr>
          <w:rFonts w:ascii="Times New Roman" w:hAnsi="Times New Roman" w:cs="Times New Roman"/>
          <w:i/>
          <w:sz w:val="20"/>
          <w:szCs w:val="20"/>
          <w:lang w:val="en-US"/>
        </w:rPr>
        <w:t>ealth Care Clinics</w:t>
      </w:r>
      <w:r w:rsidR="00104289" w:rsidRPr="002B79CF">
        <w:rPr>
          <w:rFonts w:ascii="Times New Roman" w:hAnsi="Times New Roman" w:cs="Times New Roman"/>
          <w:i/>
          <w:sz w:val="20"/>
          <w:szCs w:val="20"/>
        </w:rPr>
        <w:t xml:space="preserve">” </w:t>
      </w:r>
      <w:r w:rsidR="00104289" w:rsidRPr="002B79CF">
        <w:rPr>
          <w:rFonts w:ascii="Times New Roman" w:hAnsi="Times New Roman" w:cs="Times New Roman"/>
          <w:sz w:val="20"/>
          <w:szCs w:val="20"/>
        </w:rPr>
        <w:t>(Puskesmas)</w:t>
      </w:r>
      <w:r w:rsidRPr="002B79CF">
        <w:rPr>
          <w:rFonts w:ascii="Times New Roman" w:hAnsi="Times New Roman" w:cs="Times New Roman"/>
          <w:sz w:val="20"/>
          <w:szCs w:val="20"/>
          <w:lang w:val="en-US"/>
        </w:rPr>
        <w:t xml:space="preserve"> as</w:t>
      </w:r>
      <w:r w:rsidR="00156B1D" w:rsidRPr="002B79CF">
        <w:rPr>
          <w:rFonts w:ascii="Times New Roman" w:hAnsi="Times New Roman" w:cs="Times New Roman"/>
          <w:sz w:val="20"/>
          <w:szCs w:val="20"/>
          <w:lang w:val="en-US"/>
        </w:rPr>
        <w:t xml:space="preserve"> the prime mover </w:t>
      </w:r>
      <w:r w:rsidRPr="002B79CF">
        <w:rPr>
          <w:rFonts w:ascii="Times New Roman" w:hAnsi="Times New Roman" w:cs="Times New Roman"/>
          <w:sz w:val="20"/>
          <w:szCs w:val="20"/>
          <w:lang w:val="en-US"/>
        </w:rPr>
        <w:t>to implement the health program for</w:t>
      </w:r>
      <w:r w:rsidR="00BE3CD8" w:rsidRPr="002B79CF">
        <w:rPr>
          <w:rFonts w:ascii="Times New Roman" w:hAnsi="Times New Roman" w:cs="Times New Roman"/>
          <w:sz w:val="20"/>
          <w:szCs w:val="20"/>
          <w:lang w:val="en-US"/>
        </w:rPr>
        <w:t xml:space="preserve"> mothers and babies </w:t>
      </w:r>
      <w:r w:rsidR="0002021F" w:rsidRPr="002B79CF">
        <w:rPr>
          <w:rFonts w:ascii="Times New Roman" w:hAnsi="Times New Roman" w:cs="Times New Roman"/>
          <w:sz w:val="20"/>
          <w:szCs w:val="20"/>
        </w:rPr>
        <w:t xml:space="preserve"> </w:t>
      </w:r>
      <w:r w:rsidR="0002021F" w:rsidRPr="002B79CF">
        <w:rPr>
          <w:rFonts w:ascii="Times New Roman" w:hAnsi="Times New Roman" w:cs="Times New Roman"/>
          <w:sz w:val="20"/>
          <w:szCs w:val="20"/>
          <w:lang w:val="en-US"/>
        </w:rPr>
        <w:t>in resolving the deprivation of health care services for</w:t>
      </w:r>
      <w:r w:rsidR="000A2E37" w:rsidRPr="002B79CF">
        <w:rPr>
          <w:rFonts w:ascii="Times New Roman" w:hAnsi="Times New Roman" w:cs="Times New Roman"/>
          <w:sz w:val="20"/>
          <w:szCs w:val="20"/>
          <w:lang w:val="en-US"/>
        </w:rPr>
        <w:t xml:space="preserve"> </w:t>
      </w:r>
      <w:r w:rsidR="00FA1A63" w:rsidRPr="002B79CF">
        <w:rPr>
          <w:rFonts w:ascii="Times New Roman" w:hAnsi="Times New Roman" w:cs="Times New Roman"/>
          <w:sz w:val="20"/>
          <w:szCs w:val="20"/>
          <w:lang w:val="en-US"/>
        </w:rPr>
        <w:t xml:space="preserve">the </w:t>
      </w:r>
      <w:r w:rsidR="000A2E37" w:rsidRPr="002B79CF">
        <w:rPr>
          <w:rFonts w:ascii="Times New Roman" w:hAnsi="Times New Roman" w:cs="Times New Roman"/>
          <w:sz w:val="20"/>
          <w:szCs w:val="20"/>
          <w:lang w:val="en-US"/>
        </w:rPr>
        <w:t xml:space="preserve">whole society at </w:t>
      </w:r>
      <w:r w:rsidR="00FA1A63" w:rsidRPr="002B79CF">
        <w:rPr>
          <w:rFonts w:ascii="Times New Roman" w:hAnsi="Times New Roman" w:cs="Times New Roman"/>
          <w:sz w:val="20"/>
          <w:szCs w:val="20"/>
          <w:lang w:val="en-US"/>
        </w:rPr>
        <w:t xml:space="preserve">both </w:t>
      </w:r>
      <w:r w:rsidR="00225F20" w:rsidRPr="002B79CF">
        <w:rPr>
          <w:rFonts w:ascii="Times New Roman" w:hAnsi="Times New Roman" w:cs="Times New Roman"/>
          <w:sz w:val="20"/>
          <w:szCs w:val="20"/>
          <w:lang w:val="en-US"/>
        </w:rPr>
        <w:t xml:space="preserve">the middle </w:t>
      </w:r>
      <w:r w:rsidR="0002021F" w:rsidRPr="002B79CF">
        <w:rPr>
          <w:rFonts w:ascii="Times New Roman" w:hAnsi="Times New Roman" w:cs="Times New Roman"/>
          <w:sz w:val="20"/>
          <w:szCs w:val="20"/>
          <w:lang w:val="en-US"/>
        </w:rPr>
        <w:t>and</w:t>
      </w:r>
      <w:r w:rsidR="00FA1A63" w:rsidRPr="002B79CF">
        <w:rPr>
          <w:rFonts w:ascii="Times New Roman" w:hAnsi="Times New Roman" w:cs="Times New Roman"/>
          <w:sz w:val="20"/>
          <w:szCs w:val="20"/>
          <w:lang w:val="en-US"/>
        </w:rPr>
        <w:t xml:space="preserve"> lower social </w:t>
      </w:r>
      <w:r w:rsidR="00BB0F0E" w:rsidRPr="002B79CF">
        <w:rPr>
          <w:rFonts w:ascii="Times New Roman" w:hAnsi="Times New Roman" w:cs="Times New Roman"/>
          <w:sz w:val="20"/>
          <w:szCs w:val="20"/>
          <w:lang w:val="en-US"/>
        </w:rPr>
        <w:t>level</w:t>
      </w:r>
      <w:r w:rsidR="00FA1A63" w:rsidRPr="002B79CF">
        <w:rPr>
          <w:rFonts w:ascii="Times New Roman" w:hAnsi="Times New Roman" w:cs="Times New Roman"/>
          <w:sz w:val="20"/>
          <w:szCs w:val="20"/>
          <w:lang w:val="en-US"/>
        </w:rPr>
        <w:t xml:space="preserve">s. </w:t>
      </w:r>
      <w:r w:rsidR="0002021F" w:rsidRPr="002B79CF">
        <w:rPr>
          <w:rFonts w:ascii="Times New Roman" w:hAnsi="Times New Roman" w:cs="Times New Roman"/>
          <w:sz w:val="20"/>
          <w:szCs w:val="20"/>
          <w:lang w:val="en-US"/>
        </w:rPr>
        <w:t>Regarding the health role represented by traditional birth attendants who have the role for traditional perspectiv</w:t>
      </w:r>
      <w:r w:rsidR="00C74B17" w:rsidRPr="002B79CF">
        <w:rPr>
          <w:rFonts w:ascii="Times New Roman" w:hAnsi="Times New Roman" w:cs="Times New Roman"/>
          <w:sz w:val="20"/>
          <w:szCs w:val="20"/>
          <w:lang w:val="en-US"/>
        </w:rPr>
        <w:t xml:space="preserve">es, </w:t>
      </w:r>
      <w:r w:rsidR="0002021F" w:rsidRPr="002B79CF">
        <w:rPr>
          <w:rFonts w:ascii="Times New Roman" w:hAnsi="Times New Roman" w:cs="Times New Roman"/>
          <w:sz w:val="20"/>
          <w:szCs w:val="20"/>
          <w:lang w:val="en-US"/>
        </w:rPr>
        <w:t>bear</w:t>
      </w:r>
      <w:r w:rsidR="00C74B17" w:rsidRPr="002B79CF">
        <w:rPr>
          <w:rFonts w:ascii="Times New Roman" w:hAnsi="Times New Roman" w:cs="Times New Roman"/>
          <w:sz w:val="20"/>
          <w:szCs w:val="20"/>
          <w:lang w:val="en-US"/>
        </w:rPr>
        <w:t>ing</w:t>
      </w:r>
      <w:r w:rsidR="0002021F" w:rsidRPr="002B79CF">
        <w:rPr>
          <w:rFonts w:ascii="Times New Roman" w:hAnsi="Times New Roman" w:cs="Times New Roman"/>
          <w:sz w:val="20"/>
          <w:szCs w:val="20"/>
          <w:lang w:val="en-US"/>
        </w:rPr>
        <w:t xml:space="preserve"> the role connected to the traditional truth among </w:t>
      </w:r>
      <w:r w:rsidR="00C74B17" w:rsidRPr="002B79CF">
        <w:rPr>
          <w:rFonts w:ascii="Times New Roman" w:hAnsi="Times New Roman" w:cs="Times New Roman"/>
          <w:sz w:val="20"/>
          <w:szCs w:val="20"/>
          <w:lang w:val="en-US"/>
        </w:rPr>
        <w:t xml:space="preserve">local </w:t>
      </w:r>
      <w:r w:rsidR="0002021F" w:rsidRPr="002B79CF">
        <w:rPr>
          <w:rFonts w:ascii="Times New Roman" w:hAnsi="Times New Roman" w:cs="Times New Roman"/>
          <w:sz w:val="20"/>
          <w:szCs w:val="20"/>
          <w:lang w:val="en-US"/>
        </w:rPr>
        <w:t>people, esp</w:t>
      </w:r>
      <w:r w:rsidR="005209CB" w:rsidRPr="002B79CF">
        <w:rPr>
          <w:rFonts w:ascii="Times New Roman" w:hAnsi="Times New Roman" w:cs="Times New Roman"/>
          <w:sz w:val="20"/>
          <w:szCs w:val="20"/>
          <w:lang w:val="en-US"/>
        </w:rPr>
        <w:t>ecially for saving life</w:t>
      </w:r>
      <w:r w:rsidR="00196E26" w:rsidRPr="002B79CF">
        <w:rPr>
          <w:rFonts w:ascii="Times New Roman" w:hAnsi="Times New Roman" w:cs="Times New Roman"/>
          <w:sz w:val="20"/>
          <w:szCs w:val="20"/>
          <w:lang w:val="en-US"/>
        </w:rPr>
        <w:t xml:space="preserve"> </w:t>
      </w:r>
      <w:r w:rsidR="0002021F" w:rsidRPr="002B79CF">
        <w:rPr>
          <w:rFonts w:ascii="Times New Roman" w:hAnsi="Times New Roman" w:cs="Times New Roman"/>
          <w:sz w:val="20"/>
          <w:szCs w:val="20"/>
          <w:lang w:val="en-US"/>
        </w:rPr>
        <w:t>mothers and their babies during parturition</w:t>
      </w:r>
      <w:r w:rsidR="004133CE" w:rsidRPr="002B79CF">
        <w:rPr>
          <w:rFonts w:ascii="Times New Roman" w:hAnsi="Times New Roman" w:cs="Times New Roman"/>
          <w:sz w:val="20"/>
          <w:szCs w:val="20"/>
        </w:rPr>
        <w:t xml:space="preserve">. </w:t>
      </w:r>
      <w:r w:rsidR="00BB0F0E" w:rsidRPr="002B79CF">
        <w:rPr>
          <w:rFonts w:ascii="Times New Roman" w:hAnsi="Times New Roman" w:cs="Times New Roman"/>
          <w:sz w:val="20"/>
          <w:szCs w:val="20"/>
          <w:lang w:val="en-US"/>
        </w:rPr>
        <w:t>The role of traditional birth attendant in assisting baby-birth is still considered important as the main choice</w:t>
      </w:r>
      <w:r w:rsidR="009C534B"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lang w:val="en-US"/>
        </w:rPr>
        <w:fldChar w:fldCharType="begin"/>
      </w:r>
      <w:r w:rsidR="006C613A">
        <w:rPr>
          <w:rFonts w:ascii="Times New Roman" w:hAnsi="Times New Roman" w:cs="Times New Roman"/>
          <w:sz w:val="20"/>
          <w:szCs w:val="20"/>
          <w:lang w:val="en-US"/>
        </w:rPr>
        <w:instrText xml:space="preserve"> ADDIN EN.CITE &lt;EndNote&gt;&lt;Cite&gt;&lt;Author&gt;Syam&lt;/Author&gt;&lt;Year&gt;2015&lt;/Year&gt;&lt;RecNum&gt;2821&lt;/RecNum&gt;&lt;DisplayText&gt;[20]&lt;/DisplayText&gt;&lt;record&gt;&lt;rec-number&gt;2821&lt;/rec-number&gt;&lt;foreign-keys&gt;&lt;key app="EN" db-id="0aaxwpf9dtdzvfezer5xt50oe9xr2awxwarv" timestamp="1470218491"&gt;2821&lt;/key&gt;&lt;/foreign-keys&gt;&lt;ref-type name="Journal Article"&gt;17&lt;/ref-type&gt;&lt;contributors&gt;&lt;authors&gt;&lt;author&gt;Azniah  Syam&lt;/author&gt;&lt;author&gt;Ridwan Amiruddin&lt;/author&gt;&lt;/authors&gt;&lt;/contributors&gt;&lt;titles&gt;&lt;title&gt;Inhibitor factors of early initiation of breastfeeding among mothers in rural district Bone, South Sulawesi, Indonesia&lt;/title&gt;&lt;secondary-title&gt;Asian J Of Epidemiology,&lt;/secondary-title&gt;&lt;/titles&gt;&lt;periodical&gt;&lt;full-title&gt;Asian J Of Epidemiology,&lt;/full-title&gt;&lt;/periodical&gt;&lt;pages&gt;1-8&lt;/pages&gt;&lt;volume&gt;8&lt;/volume&gt;&lt;section&gt;1&lt;/section&gt;&lt;dates&gt;&lt;year&gt;2015&lt;/year&gt;&lt;/dates&gt;&lt;urls&gt;&lt;/urls&gt;&lt;electronic-resource-num&gt;www.scialert.net/abstract/?doi=aje.2015.1.8&lt;/electronic-resource-num&gt;&lt;/record&gt;&lt;/Cite&gt;&lt;/EndNote&gt;</w:instrText>
      </w:r>
      <w:r w:rsidR="006C613A" w:rsidRPr="002B79CF">
        <w:rPr>
          <w:rFonts w:ascii="Times New Roman" w:hAnsi="Times New Roman" w:cs="Times New Roman"/>
          <w:sz w:val="20"/>
          <w:szCs w:val="20"/>
          <w:lang w:val="en-US"/>
        </w:rPr>
        <w:fldChar w:fldCharType="separate"/>
      </w:r>
      <w:r w:rsidR="006C613A">
        <w:rPr>
          <w:rFonts w:ascii="Times New Roman" w:hAnsi="Times New Roman" w:cs="Times New Roman"/>
          <w:noProof/>
          <w:sz w:val="20"/>
          <w:szCs w:val="20"/>
          <w:lang w:val="en-US"/>
        </w:rPr>
        <w:t>[</w:t>
      </w:r>
      <w:hyperlink w:anchor="_ENREF_20" w:tooltip="Syam, 2015 #2821" w:history="1">
        <w:r w:rsidR="006C613A">
          <w:rPr>
            <w:rFonts w:ascii="Times New Roman" w:hAnsi="Times New Roman" w:cs="Times New Roman"/>
            <w:noProof/>
            <w:sz w:val="20"/>
            <w:szCs w:val="20"/>
            <w:lang w:val="en-US"/>
          </w:rPr>
          <w:t>20</w:t>
        </w:r>
      </w:hyperlink>
      <w:r w:rsidR="006C613A">
        <w:rPr>
          <w:rFonts w:ascii="Times New Roman" w:hAnsi="Times New Roman" w:cs="Times New Roman"/>
          <w:noProof/>
          <w:sz w:val="20"/>
          <w:szCs w:val="20"/>
          <w:lang w:val="en-US"/>
        </w:rPr>
        <w:t>]</w:t>
      </w:r>
      <w:r w:rsidR="006C613A" w:rsidRPr="002B79CF">
        <w:rPr>
          <w:rFonts w:ascii="Times New Roman" w:hAnsi="Times New Roman" w:cs="Times New Roman"/>
          <w:sz w:val="20"/>
          <w:szCs w:val="20"/>
          <w:lang w:val="en-US"/>
        </w:rPr>
        <w:fldChar w:fldCharType="end"/>
      </w:r>
      <w:r w:rsidR="004133CE" w:rsidRPr="002B79CF">
        <w:rPr>
          <w:rFonts w:ascii="Times New Roman" w:hAnsi="Times New Roman" w:cs="Times New Roman"/>
          <w:sz w:val="20"/>
          <w:szCs w:val="20"/>
        </w:rPr>
        <w:t xml:space="preserve">. </w:t>
      </w:r>
      <w:r w:rsidR="00BB0F0E" w:rsidRPr="002B79CF">
        <w:rPr>
          <w:rFonts w:ascii="Times New Roman" w:hAnsi="Times New Roman" w:cs="Times New Roman"/>
          <w:sz w:val="20"/>
          <w:szCs w:val="20"/>
        </w:rPr>
        <w:t>To fill the gap</w:t>
      </w:r>
      <w:r w:rsidR="00BB0F0E" w:rsidRPr="002B79CF">
        <w:rPr>
          <w:rFonts w:ascii="Times New Roman" w:hAnsi="Times New Roman" w:cs="Times New Roman"/>
          <w:sz w:val="20"/>
          <w:szCs w:val="20"/>
          <w:lang w:val="en-US"/>
        </w:rPr>
        <w:t xml:space="preserve"> of preference </w:t>
      </w:r>
      <w:r w:rsidR="00BB0F0E" w:rsidRPr="002B79CF">
        <w:rPr>
          <w:rFonts w:ascii="Times New Roman" w:hAnsi="Times New Roman" w:cs="Times New Roman"/>
          <w:sz w:val="20"/>
          <w:szCs w:val="20"/>
        </w:rPr>
        <w:t>among people</w:t>
      </w:r>
      <w:r w:rsidR="00BB0F0E" w:rsidRPr="002B79CF">
        <w:rPr>
          <w:rFonts w:ascii="Times New Roman" w:hAnsi="Times New Roman" w:cs="Times New Roman"/>
          <w:sz w:val="20"/>
          <w:szCs w:val="20"/>
          <w:lang w:val="en-US"/>
        </w:rPr>
        <w:t>, the collaboration shou</w:t>
      </w:r>
      <w:r w:rsidR="0018428D" w:rsidRPr="002B79CF">
        <w:rPr>
          <w:rFonts w:ascii="Times New Roman" w:hAnsi="Times New Roman" w:cs="Times New Roman"/>
          <w:sz w:val="20"/>
          <w:szCs w:val="20"/>
          <w:lang w:val="en-US"/>
        </w:rPr>
        <w:t>ld be created between</w:t>
      </w:r>
      <w:r w:rsidR="00BB0F0E" w:rsidRPr="002B79CF">
        <w:rPr>
          <w:rFonts w:ascii="Times New Roman" w:hAnsi="Times New Roman" w:cs="Times New Roman"/>
          <w:sz w:val="20"/>
          <w:szCs w:val="20"/>
        </w:rPr>
        <w:t xml:space="preserve"> </w:t>
      </w:r>
      <w:r w:rsidR="00BB0F0E" w:rsidRPr="002B79CF">
        <w:rPr>
          <w:rFonts w:ascii="Times New Roman" w:hAnsi="Times New Roman" w:cs="Times New Roman"/>
          <w:sz w:val="20"/>
          <w:szCs w:val="20"/>
          <w:lang w:val="en-US"/>
        </w:rPr>
        <w:t>midwife and traditional birth attendant to achieve the same perception in giving health</w:t>
      </w:r>
      <w:r w:rsidR="00FA1A63" w:rsidRPr="002B79CF">
        <w:rPr>
          <w:rFonts w:ascii="Times New Roman" w:hAnsi="Times New Roman" w:cs="Times New Roman"/>
          <w:sz w:val="20"/>
          <w:szCs w:val="20"/>
          <w:lang w:val="en-US"/>
        </w:rPr>
        <w:t xml:space="preserve"> services, especially  in performing the</w:t>
      </w:r>
      <w:r w:rsidR="00BB0F0E" w:rsidRPr="002B79CF">
        <w:rPr>
          <w:rFonts w:ascii="Times New Roman" w:hAnsi="Times New Roman" w:cs="Times New Roman"/>
          <w:sz w:val="20"/>
          <w:szCs w:val="20"/>
          <w:lang w:val="en-US"/>
        </w:rPr>
        <w:t xml:space="preserve"> counseling of breastfeeding. </w:t>
      </w:r>
      <w:r w:rsidR="004133CE" w:rsidRPr="002B79CF">
        <w:rPr>
          <w:rFonts w:ascii="Times New Roman" w:hAnsi="Times New Roman" w:cs="Times New Roman"/>
          <w:sz w:val="20"/>
          <w:szCs w:val="20"/>
        </w:rPr>
        <w:t xml:space="preserve"> </w:t>
      </w:r>
    </w:p>
    <w:p w:rsidR="003D7481" w:rsidRPr="002B79CF" w:rsidRDefault="00F24B8F" w:rsidP="002B79CF">
      <w:pPr>
        <w:spacing w:after="0" w:line="360" w:lineRule="auto"/>
        <w:ind w:right="333"/>
        <w:jc w:val="both"/>
        <w:rPr>
          <w:rFonts w:ascii="Times New Roman" w:hAnsi="Times New Roman" w:cs="Times New Roman"/>
          <w:sz w:val="20"/>
          <w:szCs w:val="20"/>
          <w:lang w:val="en-US"/>
        </w:rPr>
      </w:pPr>
      <w:r w:rsidRPr="002B79CF">
        <w:rPr>
          <w:rFonts w:ascii="Times New Roman" w:hAnsi="Times New Roman" w:cs="Times New Roman"/>
          <w:color w:val="FF0000"/>
          <w:sz w:val="20"/>
          <w:szCs w:val="20"/>
        </w:rPr>
        <w:tab/>
      </w:r>
      <w:r w:rsidR="00BB017A" w:rsidRPr="002B79CF">
        <w:rPr>
          <w:rFonts w:ascii="Times New Roman" w:hAnsi="Times New Roman" w:cs="Times New Roman"/>
          <w:sz w:val="20"/>
          <w:szCs w:val="20"/>
        </w:rPr>
        <w:t xml:space="preserve">The initiation of early breasfeeding </w:t>
      </w:r>
      <w:r w:rsidR="00FA1A63" w:rsidRPr="002B79CF">
        <w:rPr>
          <w:rFonts w:ascii="Times New Roman" w:hAnsi="Times New Roman" w:cs="Times New Roman"/>
          <w:sz w:val="20"/>
          <w:szCs w:val="20"/>
        </w:rPr>
        <w:t xml:space="preserve">gives the main effect in </w:t>
      </w:r>
      <w:r w:rsidR="0024174D" w:rsidRPr="002B79CF">
        <w:rPr>
          <w:rFonts w:ascii="Times New Roman" w:hAnsi="Times New Roman" w:cs="Times New Roman"/>
          <w:sz w:val="20"/>
          <w:szCs w:val="20"/>
          <w:lang w:val="en-US"/>
        </w:rPr>
        <w:t>choosing</w:t>
      </w:r>
      <w:r w:rsidR="00FA1A63" w:rsidRPr="002B79CF">
        <w:rPr>
          <w:rFonts w:ascii="Times New Roman" w:hAnsi="Times New Roman" w:cs="Times New Roman"/>
          <w:sz w:val="20"/>
          <w:szCs w:val="20"/>
        </w:rPr>
        <w:t xml:space="preserve"> exclusive breastfeeding </w:t>
      </w:r>
      <w:r w:rsidR="0024174D" w:rsidRPr="002B79CF">
        <w:rPr>
          <w:rFonts w:ascii="Times New Roman" w:hAnsi="Times New Roman" w:cs="Times New Roman"/>
          <w:sz w:val="20"/>
          <w:szCs w:val="20"/>
        </w:rPr>
        <w:t>and durati</w:t>
      </w:r>
      <w:r w:rsidR="0024174D" w:rsidRPr="002B79CF">
        <w:rPr>
          <w:rFonts w:ascii="Times New Roman" w:hAnsi="Times New Roman" w:cs="Times New Roman"/>
          <w:sz w:val="20"/>
          <w:szCs w:val="20"/>
          <w:lang w:val="en-US"/>
        </w:rPr>
        <w:t>o</w:t>
      </w:r>
      <w:r w:rsidR="00FA1A63" w:rsidRPr="002B79CF">
        <w:rPr>
          <w:rFonts w:ascii="Times New Roman" w:hAnsi="Times New Roman" w:cs="Times New Roman"/>
          <w:sz w:val="20"/>
          <w:szCs w:val="20"/>
        </w:rPr>
        <w:t>n of breastfeedin</w:t>
      </w:r>
      <w:r w:rsidR="00FA1A63" w:rsidRPr="002B79CF">
        <w:rPr>
          <w:rFonts w:ascii="Times New Roman" w:hAnsi="Times New Roman" w:cs="Times New Roman"/>
          <w:sz w:val="20"/>
          <w:szCs w:val="20"/>
          <w:lang w:val="en-US"/>
        </w:rPr>
        <w:t>g. Several studies</w:t>
      </w:r>
      <w:r w:rsidR="004133CE" w:rsidRPr="002B79CF">
        <w:rPr>
          <w:rFonts w:ascii="Times New Roman" w:hAnsi="Times New Roman" w:cs="Times New Roman"/>
          <w:sz w:val="20"/>
          <w:szCs w:val="20"/>
        </w:rPr>
        <w:t xml:space="preserve"> </w:t>
      </w:r>
      <w:r w:rsidR="00637FE9" w:rsidRPr="002B79CF">
        <w:rPr>
          <w:rFonts w:ascii="Times New Roman" w:hAnsi="Times New Roman" w:cs="Times New Roman"/>
          <w:sz w:val="20"/>
          <w:szCs w:val="20"/>
        </w:rPr>
        <w:fldChar w:fldCharType="begin">
          <w:fldData xml:space="preserve">PEVuZE5vdGU+PENpdGU+PEF1dGhvcj5LaGFuYWw8L0F1dGhvcj48WWVhcj4yMDE1PC9ZZWFyPjxS
ZWNOdW0+MjE0PC9SZWNOdW0+PERpc3BsYXlUZXh0PlsyMSwgMjJdPC9EaXNwbGF5VGV4dD48cmVj
b3JkPjxyZWMtbnVtYmVyPjIxNDwvcmVjLW51bWJlcj48Zm9yZWlnbi1rZXlzPjxrZXkgYXBwPSJF
TiIgZGItaWQ9IjBhYXh3cGY5ZHRkenZmZXplcjV4dDUwb2U5eHIyYXd4d2FydiIgdGltZXN0YW1w
PSIwIj4yMTQ8L2tleT48L2ZvcmVpZ24ta2V5cz48cmVmLXR5cGUgbmFtZT0iSm91cm5hbCBBcnRp
Y2xlIj4xNzwvcmVmLXR5cGU+PGNvbnRyaWJ1dG9ycz48YXV0aG9ycz48YXV0aG9yPlZpc2hudSBL
aGFuYWw8L2F1dGhvcj48YXV0aG9yPkphbmUgQSBTY290dDwvYXV0aG9yPjxhdXRob3I+QW5keSBI
IExlZTwvYXV0aG9yPjxhdXRob3I+UmFqZW5kcmEgS2Fya2VlPC9hdXRob3I+PGF1dGhvcj5Db2xs
aW4gVyBCaW5uczwvYXV0aG9yPjwvYXV0aG9ycz48L2NvbnRyaWJ1dG9ycz48dGl0bGVzPjx0aXRs
ZT5GYWN0b3JzIGFzc29jaWF0ZWQgd2l0aCBlYXJseSBpbml0aWF0aW9uIG9mIGJyZWFzdGZlZWRp
bmcgaW4gV2VzdGVybiBOZXBhbDwvdGl0bGU+PHNlY29uZGFyeS10aXRsZT5JbnQgSi4gRW52aXJv
bi4gUmVzLiBQdWJsaWMgSGVhbHRoPC9zZWNvbmRhcnktdGl0bGU+PC90aXRsZXM+PHBlcmlvZGlj
YWw+PGZ1bGwtdGl0bGU+SW50IEouIEVudmlyb24uIFJlcy4gUHVibGljIEhlYWx0aDwvZnVsbC10
aXRsZT48L3BlcmlvZGljYWw+PHBhZ2VzPjk1NjItOTU3NDwvcGFnZXM+PHZvbHVtZT4xMjwvdm9s
dW1lPjxzZWN0aW9uPjk1NjI8L3NlY3Rpb24+PGRhdGVzPjx5ZWFyPjIwMTU8L3llYXI+PC9kYXRl
cz48dXJscz48L3VybHM+PGVsZWN0cm9uaWMtcmVzb3VyY2UtbnVtPmh0dHA6Ly9keC5kb2kub3Jn
LzEwLjMzOTAlMkZpamVycGgxMjA4MDk1NjI8L2VsZWN0cm9uaWMtcmVzb3VyY2UtbnVtPjwvcmVj
b3JkPjwvQ2l0ZT48Q2l0ZT48QXV0aG9yPlBhcmtlcjwvQXV0aG9yPjxZZWFyPjIwMTU8L1llYXI+
PFJlY051bT4yNzYyPC9SZWNOdW0+PHJlY29yZD48cmVjLW51bWJlcj4yNzYyPC9yZWMtbnVtYmVy
Pjxmb3JlaWduLWtleXM+PGtleSBhcHA9IkVOIiBkYi1pZD0iMGFheHdwZjlkdGR6dmZlemVyNXh0
NTBvZTl4cjJhd3h3YXJ2IiB0aW1lc3RhbXA9IjE0NTAzMDYxMzQiPjI3NjI8L2tleT48L2ZvcmVp
Z24ta2V5cz48cmVmLXR5cGUgbmFtZT0iSm91cm5hbCBBcnRpY2xlIj4xNzwvcmVmLXR5cGU+PGNv
bnRyaWJ1dG9ycz48YXV0aG9ycz48YXV0aG9yPlBhcmtlciwgTC4gQS48L2F1dGhvcj48YXV0aG9y
PlN1bGxpdmFuLCBTLjwvYXV0aG9yPjxhdXRob3I+S3J1ZWdlciwgQy48L2F1dGhvcj48YXV0aG9y
Pk11ZWxsZXIsIE0uPC9hdXRob3I+PC9hdXRob3JzPjwvY29udHJpYnV0b3JzPjxhdXRoLWFkZHJl
c3M+MSBDb2xsZWdlIG9mIE51cnNpbmcsIFVuaXZlcnNpdHkgb2YgRmxvcmlkYSAsIEdhaW5lc3Zp
bGxlLCBGbG9yaWRhLjwvYXV0aC1hZGRyZXNzPjx0aXRsZXM+PHRpdGxlPkFzc29jaWF0aW9uIG9m
IHRpbWluZyBvZiBpbml0aWF0aW9uIG9mIGJyZWFzdG1pbGsgZXhwcmVzc2lvbiBvbiBtaWxrIHZv
bHVtZSBhbmQgdGltaW5nIG9mIGxhY3RvZ2VuZXNpcyBzdGFnZSBJSSBhbW9uZyBtb3RoZXJzIG9m
IHZlcnkgbG93LWJpcnRoLXdlaWdodCBpbmZhbnRzPC90aXRsZT48c2Vjb25kYXJ5LXRpdGxlPkJy
ZWFzdGZlZWQgTWVkPC9zZWNvbmRhcnktdGl0bGU+PC90aXRsZXM+PHBlcmlvZGljYWw+PGZ1bGwt
dGl0bGU+QnJlYXN0ZmVlZCBNZWQ8L2Z1bGwtdGl0bGU+PC9wZXJpb2RpY2FsPjxwYWdlcz44NC05
MTwvcGFnZXM+PHZvbHVtZT4xMDwvdm9sdW1lPjxudW1iZXI+MjwvbnVtYmVyPjxrZXl3b3Jkcz48
a2V5d29yZD5BZHVsdDwva2V5d29yZD48a2V5d29yZD5CcmVhc3QgRmVlZGluZy8qbWV0aG9kczwv
a2V5d29yZD48a2V5d29yZD5CcmVhc3QgTWlsayBFeHByZXNzaW9uLyptZXRob2RzPC9rZXl3b3Jk
PjxrZXl3b3JkPkZlbWFsZTwva2V5d29yZD48a2V5d29yZD5IdW1hbnM8L2tleXdvcmQ+PGtleXdv
cmQ+SW5mYW50IE51dHJpdGlvbmFsIFBoeXNpb2xvZ2ljYWwgUGhlbm9tZW5hPC9rZXl3b3JkPjxr
ZXl3b3JkPkluZmFudCwgTmV3Ym9ybjwva2V5d29yZD48a2V5d29yZD5JbmZhbnQsIFZlcnkgTG93
IEJpcnRoIFdlaWdodC9pbW11bm9sb2d5PC9rZXl3b3JkPjxrZXl3b3JkPkxhY3RhdGlvbi8qcGh5
c2lvbG9neTwva2V5d29yZD48a2V5d29yZD5NaWxrLCBIdW1hbi8qaW1tdW5vbG9neTwva2V5d29y
ZD48a2V5d29yZD4qTW90aGVyczwva2V5d29yZD48a2V5d29yZD5QaWxvdCBQcm9qZWN0czwva2V5
d29yZD48a2V5d29yZD5Qcm9zcGVjdGl2ZSBTdHVkaWVzPC9rZXl3b3JkPjxrZXl3b3JkPlRpbWUg
RmFjdG9yczwva2V5d29yZD48L2tleXdvcmRzPjxkYXRlcz48eWVhcj4yMDE1PC95ZWFyPjxwdWIt
ZGF0ZXM+PGRhdGU+TWFyPC9kYXRlPjwvcHViLWRhdGVzPjwvZGF0ZXM+PGFjY2Vzc2lvbi1udW0+
MjU2NTkwMzA8L2FjY2Vzc2lvbi1udW0+PHVybHM+PHJlbGF0ZWQtdXJscz48dXJsPmh0dHA6Ly93
d3cubmNiaS5ubG0ubmloLmdvdi9wdWJtZWQvMjU2NTkwMzA8L3VybD48L3JlbGF0ZWQtdXJscz48
L3VybHM+PGVsZWN0cm9uaWMtcmVzb3VyY2UtbnVtPmh0dHA6Ly9keC5kb2kub3JnLzEwLjEwODkv
YmZtLjIwMTQuMDA4OTwvZWxlY3Ryb25pYy1yZXNvdXJjZS1udW0+PC9yZWNvcmQ+PC9DaXRlPjwv
RW5kTm90ZT5=
</w:fldData>
        </w:fldChar>
      </w:r>
      <w:r w:rsidR="006C613A">
        <w:rPr>
          <w:rFonts w:ascii="Times New Roman" w:hAnsi="Times New Roman" w:cs="Times New Roman"/>
          <w:sz w:val="20"/>
          <w:szCs w:val="20"/>
        </w:rPr>
        <w:instrText xml:space="preserve"> ADDIN EN.CITE </w:instrText>
      </w:r>
      <w:r w:rsidR="006C613A">
        <w:rPr>
          <w:rFonts w:ascii="Times New Roman" w:hAnsi="Times New Roman" w:cs="Times New Roman"/>
          <w:sz w:val="20"/>
          <w:szCs w:val="20"/>
        </w:rPr>
        <w:fldChar w:fldCharType="begin">
          <w:fldData xml:space="preserve">PEVuZE5vdGU+PENpdGU+PEF1dGhvcj5LaGFuYWw8L0F1dGhvcj48WWVhcj4yMDE1PC9ZZWFyPjxS
ZWNOdW0+MjE0PC9SZWNOdW0+PERpc3BsYXlUZXh0PlsyMSwgMjJdPC9EaXNwbGF5VGV4dD48cmVj
b3JkPjxyZWMtbnVtYmVyPjIxNDwvcmVjLW51bWJlcj48Zm9yZWlnbi1rZXlzPjxrZXkgYXBwPSJF
TiIgZGItaWQ9IjBhYXh3cGY5ZHRkenZmZXplcjV4dDUwb2U5eHIyYXd4d2FydiIgdGltZXN0YW1w
PSIwIj4yMTQ8L2tleT48L2ZvcmVpZ24ta2V5cz48cmVmLXR5cGUgbmFtZT0iSm91cm5hbCBBcnRp
Y2xlIj4xNzwvcmVmLXR5cGU+PGNvbnRyaWJ1dG9ycz48YXV0aG9ycz48YXV0aG9yPlZpc2hudSBL
aGFuYWw8L2F1dGhvcj48YXV0aG9yPkphbmUgQSBTY290dDwvYXV0aG9yPjxhdXRob3I+QW5keSBI
IExlZTwvYXV0aG9yPjxhdXRob3I+UmFqZW5kcmEgS2Fya2VlPC9hdXRob3I+PGF1dGhvcj5Db2xs
aW4gVyBCaW5uczwvYXV0aG9yPjwvYXV0aG9ycz48L2NvbnRyaWJ1dG9ycz48dGl0bGVzPjx0aXRs
ZT5GYWN0b3JzIGFzc29jaWF0ZWQgd2l0aCBlYXJseSBpbml0aWF0aW9uIG9mIGJyZWFzdGZlZWRp
bmcgaW4gV2VzdGVybiBOZXBhbDwvdGl0bGU+PHNlY29uZGFyeS10aXRsZT5JbnQgSi4gRW52aXJv
bi4gUmVzLiBQdWJsaWMgSGVhbHRoPC9zZWNvbmRhcnktdGl0bGU+PC90aXRsZXM+PHBlcmlvZGlj
YWw+PGZ1bGwtdGl0bGU+SW50IEouIEVudmlyb24uIFJlcy4gUHVibGljIEhlYWx0aDwvZnVsbC10
aXRsZT48L3BlcmlvZGljYWw+PHBhZ2VzPjk1NjItOTU3NDwvcGFnZXM+PHZvbHVtZT4xMjwvdm9s
dW1lPjxzZWN0aW9uPjk1NjI8L3NlY3Rpb24+PGRhdGVzPjx5ZWFyPjIwMTU8L3llYXI+PC9kYXRl
cz48dXJscz48L3VybHM+PGVsZWN0cm9uaWMtcmVzb3VyY2UtbnVtPmh0dHA6Ly9keC5kb2kub3Jn
LzEwLjMzOTAlMkZpamVycGgxMjA4MDk1NjI8L2VsZWN0cm9uaWMtcmVzb3VyY2UtbnVtPjwvcmVj
b3JkPjwvQ2l0ZT48Q2l0ZT48QXV0aG9yPlBhcmtlcjwvQXV0aG9yPjxZZWFyPjIwMTU8L1llYXI+
PFJlY051bT4yNzYyPC9SZWNOdW0+PHJlY29yZD48cmVjLW51bWJlcj4yNzYyPC9yZWMtbnVtYmVy
Pjxmb3JlaWduLWtleXM+PGtleSBhcHA9IkVOIiBkYi1pZD0iMGFheHdwZjlkdGR6dmZlemVyNXh0
NTBvZTl4cjJhd3h3YXJ2IiB0aW1lc3RhbXA9IjE0NTAzMDYxMzQiPjI3NjI8L2tleT48L2ZvcmVp
Z24ta2V5cz48cmVmLXR5cGUgbmFtZT0iSm91cm5hbCBBcnRpY2xlIj4xNzwvcmVmLXR5cGU+PGNv
bnRyaWJ1dG9ycz48YXV0aG9ycz48YXV0aG9yPlBhcmtlciwgTC4gQS48L2F1dGhvcj48YXV0aG9y
PlN1bGxpdmFuLCBTLjwvYXV0aG9yPjxhdXRob3I+S3J1ZWdlciwgQy48L2F1dGhvcj48YXV0aG9y
Pk11ZWxsZXIsIE0uPC9hdXRob3I+PC9hdXRob3JzPjwvY29udHJpYnV0b3JzPjxhdXRoLWFkZHJl
c3M+MSBDb2xsZWdlIG9mIE51cnNpbmcsIFVuaXZlcnNpdHkgb2YgRmxvcmlkYSAsIEdhaW5lc3Zp
bGxlLCBGbG9yaWRhLjwvYXV0aC1hZGRyZXNzPjx0aXRsZXM+PHRpdGxlPkFzc29jaWF0aW9uIG9m
IHRpbWluZyBvZiBpbml0aWF0aW9uIG9mIGJyZWFzdG1pbGsgZXhwcmVzc2lvbiBvbiBtaWxrIHZv
bHVtZSBhbmQgdGltaW5nIG9mIGxhY3RvZ2VuZXNpcyBzdGFnZSBJSSBhbW9uZyBtb3RoZXJzIG9m
IHZlcnkgbG93LWJpcnRoLXdlaWdodCBpbmZhbnRzPC90aXRsZT48c2Vjb25kYXJ5LXRpdGxlPkJy
ZWFzdGZlZWQgTWVkPC9zZWNvbmRhcnktdGl0bGU+PC90aXRsZXM+PHBlcmlvZGljYWw+PGZ1bGwt
dGl0bGU+QnJlYXN0ZmVlZCBNZWQ8L2Z1bGwtdGl0bGU+PC9wZXJpb2RpY2FsPjxwYWdlcz44NC05
MTwvcGFnZXM+PHZvbHVtZT4xMDwvdm9sdW1lPjxudW1iZXI+MjwvbnVtYmVyPjxrZXl3b3Jkcz48
a2V5d29yZD5BZHVsdDwva2V5d29yZD48a2V5d29yZD5CcmVhc3QgRmVlZGluZy8qbWV0aG9kczwv
a2V5d29yZD48a2V5d29yZD5CcmVhc3QgTWlsayBFeHByZXNzaW9uLyptZXRob2RzPC9rZXl3b3Jk
PjxrZXl3b3JkPkZlbWFsZTwva2V5d29yZD48a2V5d29yZD5IdW1hbnM8L2tleXdvcmQ+PGtleXdv
cmQ+SW5mYW50IE51dHJpdGlvbmFsIFBoeXNpb2xvZ2ljYWwgUGhlbm9tZW5hPC9rZXl3b3JkPjxr
ZXl3b3JkPkluZmFudCwgTmV3Ym9ybjwva2V5d29yZD48a2V5d29yZD5JbmZhbnQsIFZlcnkgTG93
IEJpcnRoIFdlaWdodC9pbW11bm9sb2d5PC9rZXl3b3JkPjxrZXl3b3JkPkxhY3RhdGlvbi8qcGh5
c2lvbG9neTwva2V5d29yZD48a2V5d29yZD5NaWxrLCBIdW1hbi8qaW1tdW5vbG9neTwva2V5d29y
ZD48a2V5d29yZD4qTW90aGVyczwva2V5d29yZD48a2V5d29yZD5QaWxvdCBQcm9qZWN0czwva2V5
d29yZD48a2V5d29yZD5Qcm9zcGVjdGl2ZSBTdHVkaWVzPC9rZXl3b3JkPjxrZXl3b3JkPlRpbWUg
RmFjdG9yczwva2V5d29yZD48L2tleXdvcmRzPjxkYXRlcz48eWVhcj4yMDE1PC95ZWFyPjxwdWIt
ZGF0ZXM+PGRhdGU+TWFyPC9kYXRlPjwvcHViLWRhdGVzPjwvZGF0ZXM+PGFjY2Vzc2lvbi1udW0+
MjU2NTkwMzA8L2FjY2Vzc2lvbi1udW0+PHVybHM+PHJlbGF0ZWQtdXJscz48dXJsPmh0dHA6Ly93
d3cubmNiaS5ubG0ubmloLmdvdi9wdWJtZWQvMjU2NTkwMzA8L3VybD48L3JlbGF0ZWQtdXJscz48
L3VybHM+PGVsZWN0cm9uaWMtcmVzb3VyY2UtbnVtPmh0dHA6Ly9keC5kb2kub3JnLzEwLjEwODkv
YmZtLjIwMTQuMDA4OTwvZWxlY3Ryb25pYy1yZXNvdXJjZS1udW0+PC9yZWNvcmQ+PC9DaXRlPjwv
RW5kTm90ZT5=
</w:fldData>
        </w:fldChar>
      </w:r>
      <w:r w:rsidR="006C613A">
        <w:rPr>
          <w:rFonts w:ascii="Times New Roman" w:hAnsi="Times New Roman" w:cs="Times New Roman"/>
          <w:sz w:val="20"/>
          <w:szCs w:val="20"/>
        </w:rPr>
        <w:instrText xml:space="preserve"> ADDIN EN.CITE.DATA </w:instrText>
      </w:r>
      <w:r w:rsidR="006C613A">
        <w:rPr>
          <w:rFonts w:ascii="Times New Roman" w:hAnsi="Times New Roman" w:cs="Times New Roman"/>
          <w:sz w:val="20"/>
          <w:szCs w:val="20"/>
        </w:rPr>
      </w:r>
      <w:r w:rsidR="006C613A">
        <w:rPr>
          <w:rFonts w:ascii="Times New Roman" w:hAnsi="Times New Roman" w:cs="Times New Roman"/>
          <w:sz w:val="20"/>
          <w:szCs w:val="20"/>
        </w:rPr>
        <w:fldChar w:fldCharType="end"/>
      </w:r>
      <w:r w:rsidR="00637FE9"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21" w:tooltip="Khanal, 2015 #214" w:history="1">
        <w:r w:rsidR="006C613A">
          <w:rPr>
            <w:rFonts w:ascii="Times New Roman" w:hAnsi="Times New Roman" w:cs="Times New Roman"/>
            <w:noProof/>
            <w:sz w:val="20"/>
            <w:szCs w:val="20"/>
          </w:rPr>
          <w:t>21</w:t>
        </w:r>
      </w:hyperlink>
      <w:r w:rsidR="006C613A">
        <w:rPr>
          <w:rFonts w:ascii="Times New Roman" w:hAnsi="Times New Roman" w:cs="Times New Roman"/>
          <w:noProof/>
          <w:sz w:val="20"/>
          <w:szCs w:val="20"/>
        </w:rPr>
        <w:t xml:space="preserve">, </w:t>
      </w:r>
      <w:hyperlink w:anchor="_ENREF_22" w:tooltip="Parker, 2015 #2762" w:history="1">
        <w:r w:rsidR="006C613A">
          <w:rPr>
            <w:rFonts w:ascii="Times New Roman" w:hAnsi="Times New Roman" w:cs="Times New Roman"/>
            <w:noProof/>
            <w:sz w:val="20"/>
            <w:szCs w:val="20"/>
          </w:rPr>
          <w:t>22</w:t>
        </w:r>
      </w:hyperlink>
      <w:r w:rsidR="006C613A">
        <w:rPr>
          <w:rFonts w:ascii="Times New Roman" w:hAnsi="Times New Roman" w:cs="Times New Roman"/>
          <w:noProof/>
          <w:sz w:val="20"/>
          <w:szCs w:val="20"/>
        </w:rPr>
        <w:t>]</w:t>
      </w:r>
      <w:r w:rsidR="00637FE9" w:rsidRPr="002B79CF">
        <w:rPr>
          <w:rFonts w:ascii="Times New Roman" w:hAnsi="Times New Roman" w:cs="Times New Roman"/>
          <w:sz w:val="20"/>
          <w:szCs w:val="20"/>
        </w:rPr>
        <w:fldChar w:fldCharType="end"/>
      </w:r>
      <w:r w:rsidR="00FA1A63" w:rsidRPr="002B79CF">
        <w:rPr>
          <w:rFonts w:ascii="Times New Roman" w:hAnsi="Times New Roman" w:cs="Times New Roman"/>
          <w:sz w:val="20"/>
          <w:szCs w:val="20"/>
        </w:rPr>
        <w:t xml:space="preserve"> </w:t>
      </w:r>
      <w:r w:rsidR="00FA1A63" w:rsidRPr="002B79CF">
        <w:rPr>
          <w:rFonts w:ascii="Times New Roman" w:hAnsi="Times New Roman" w:cs="Times New Roman"/>
          <w:sz w:val="20"/>
          <w:szCs w:val="20"/>
          <w:lang w:val="en-US"/>
        </w:rPr>
        <w:t>also give evidences that early b</w:t>
      </w:r>
      <w:r w:rsidR="00C74B17" w:rsidRPr="002B79CF">
        <w:rPr>
          <w:rFonts w:ascii="Times New Roman" w:hAnsi="Times New Roman" w:cs="Times New Roman"/>
          <w:sz w:val="20"/>
          <w:szCs w:val="20"/>
          <w:lang w:val="en-US"/>
        </w:rPr>
        <w:t xml:space="preserve">reastfeeding can increase </w:t>
      </w:r>
      <w:r w:rsidR="00FA1A63" w:rsidRPr="002B79CF">
        <w:rPr>
          <w:rFonts w:ascii="Times New Roman" w:hAnsi="Times New Roman" w:cs="Times New Roman"/>
          <w:sz w:val="20"/>
          <w:szCs w:val="20"/>
          <w:lang w:val="en-US"/>
        </w:rPr>
        <w:t xml:space="preserve">the outflow of </w:t>
      </w:r>
      <w:r w:rsidR="00020D76" w:rsidRPr="002B79CF">
        <w:rPr>
          <w:rFonts w:ascii="Times New Roman" w:hAnsi="Times New Roman" w:cs="Times New Roman"/>
          <w:sz w:val="20"/>
          <w:szCs w:val="20"/>
          <w:lang w:val="en-US"/>
        </w:rPr>
        <w:t>breast-milk</w:t>
      </w:r>
      <w:r w:rsidR="0024174D" w:rsidRPr="002B79CF">
        <w:rPr>
          <w:rFonts w:ascii="Times New Roman" w:hAnsi="Times New Roman" w:cs="Times New Roman"/>
          <w:sz w:val="20"/>
          <w:szCs w:val="20"/>
        </w:rPr>
        <w:t xml:space="preserve"> </w:t>
      </w:r>
      <w:r w:rsidR="0024174D" w:rsidRPr="002B79CF">
        <w:rPr>
          <w:rFonts w:ascii="Times New Roman" w:hAnsi="Times New Roman" w:cs="Times New Roman"/>
          <w:sz w:val="20"/>
          <w:szCs w:val="20"/>
          <w:lang w:val="en-US"/>
        </w:rPr>
        <w:t xml:space="preserve">and prevent late lactogenesis II. It is also the important factor whether </w:t>
      </w:r>
      <w:r w:rsidR="00225F20" w:rsidRPr="002B79CF">
        <w:rPr>
          <w:rFonts w:ascii="Times New Roman" w:hAnsi="Times New Roman" w:cs="Times New Roman"/>
          <w:sz w:val="20"/>
          <w:szCs w:val="20"/>
          <w:lang w:val="en-US"/>
        </w:rPr>
        <w:t xml:space="preserve">the </w:t>
      </w:r>
      <w:r w:rsidR="00C74B17" w:rsidRPr="002B79CF">
        <w:rPr>
          <w:rFonts w:ascii="Times New Roman" w:hAnsi="Times New Roman" w:cs="Times New Roman"/>
          <w:sz w:val="20"/>
          <w:szCs w:val="20"/>
          <w:lang w:val="en-US"/>
        </w:rPr>
        <w:t>mother</w:t>
      </w:r>
      <w:r w:rsidR="0024174D" w:rsidRPr="002B79CF">
        <w:rPr>
          <w:rFonts w:ascii="Times New Roman" w:hAnsi="Times New Roman" w:cs="Times New Roman"/>
          <w:sz w:val="20"/>
          <w:szCs w:val="20"/>
          <w:lang w:val="en-US"/>
        </w:rPr>
        <w:t xml:space="preserve"> </w:t>
      </w:r>
      <w:r w:rsidR="0024174D" w:rsidRPr="002B79CF">
        <w:rPr>
          <w:rFonts w:ascii="Times New Roman" w:hAnsi="Times New Roman" w:cs="Times New Roman"/>
          <w:sz w:val="20"/>
          <w:szCs w:val="20"/>
        </w:rPr>
        <w:t>will</w:t>
      </w:r>
      <w:r w:rsidR="0024174D" w:rsidRPr="002B79CF">
        <w:rPr>
          <w:rFonts w:ascii="Times New Roman" w:hAnsi="Times New Roman" w:cs="Times New Roman"/>
          <w:sz w:val="20"/>
          <w:szCs w:val="20"/>
          <w:lang w:val="en-US"/>
        </w:rPr>
        <w:t xml:space="preserve"> give either longer or shorter duration of breastfeeding</w:t>
      </w:r>
      <w:r w:rsidR="004133CE" w:rsidRPr="002B79CF">
        <w:rPr>
          <w:rFonts w:ascii="Times New Roman" w:hAnsi="Times New Roman" w:cs="Times New Roman"/>
          <w:sz w:val="20"/>
          <w:szCs w:val="20"/>
        </w:rPr>
        <w:t xml:space="preserve">. </w:t>
      </w:r>
      <w:r w:rsidR="0024174D" w:rsidRPr="002B79CF">
        <w:rPr>
          <w:rFonts w:ascii="Times New Roman" w:hAnsi="Times New Roman" w:cs="Times New Roman"/>
          <w:sz w:val="20"/>
          <w:szCs w:val="20"/>
        </w:rPr>
        <w:t>Besides the socio-demographic facto</w:t>
      </w:r>
      <w:r w:rsidR="0024174D" w:rsidRPr="002B79CF">
        <w:rPr>
          <w:rFonts w:ascii="Times New Roman" w:hAnsi="Times New Roman" w:cs="Times New Roman"/>
          <w:sz w:val="20"/>
          <w:szCs w:val="20"/>
          <w:lang w:val="en-US"/>
        </w:rPr>
        <w:t>r such as place to stay and the number of</w:t>
      </w:r>
      <w:r w:rsidR="00C74B17" w:rsidRPr="002B79CF">
        <w:rPr>
          <w:rFonts w:ascii="Times New Roman" w:hAnsi="Times New Roman" w:cs="Times New Roman"/>
          <w:sz w:val="20"/>
          <w:szCs w:val="20"/>
          <w:lang w:val="en-US"/>
        </w:rPr>
        <w:t xml:space="preserve"> families who lived with her</w:t>
      </w:r>
      <w:r w:rsidR="0024174D" w:rsidRPr="002B79CF">
        <w:rPr>
          <w:rFonts w:ascii="Times New Roman" w:hAnsi="Times New Roman" w:cs="Times New Roman"/>
          <w:sz w:val="20"/>
          <w:szCs w:val="20"/>
          <w:lang w:val="en-US"/>
        </w:rPr>
        <w:t xml:space="preserve">, </w:t>
      </w:r>
      <w:r w:rsidR="0024174D" w:rsidRPr="002B79CF">
        <w:rPr>
          <w:rFonts w:ascii="Times New Roman" w:hAnsi="Times New Roman" w:cs="Times New Roman"/>
          <w:sz w:val="20"/>
          <w:szCs w:val="20"/>
        </w:rPr>
        <w:t xml:space="preserve"> </w:t>
      </w:r>
      <w:r w:rsidR="00C74B17" w:rsidRPr="002B79CF">
        <w:rPr>
          <w:rFonts w:ascii="Times New Roman" w:hAnsi="Times New Roman" w:cs="Times New Roman"/>
          <w:sz w:val="20"/>
          <w:szCs w:val="20"/>
          <w:lang w:val="en-US"/>
        </w:rPr>
        <w:t xml:space="preserve">her tendency stayed </w:t>
      </w:r>
      <w:r w:rsidR="0024174D" w:rsidRPr="002B79CF">
        <w:rPr>
          <w:rFonts w:ascii="Times New Roman" w:hAnsi="Times New Roman" w:cs="Times New Roman"/>
          <w:sz w:val="20"/>
          <w:szCs w:val="20"/>
          <w:lang w:val="en-US"/>
        </w:rPr>
        <w:t xml:space="preserve">with their parents or </w:t>
      </w:r>
      <w:r w:rsidR="002E2700" w:rsidRPr="002B79CF">
        <w:rPr>
          <w:rFonts w:ascii="Times New Roman" w:hAnsi="Times New Roman" w:cs="Times New Roman"/>
          <w:sz w:val="20"/>
          <w:szCs w:val="20"/>
          <w:lang w:val="en-US"/>
        </w:rPr>
        <w:t>parents-in law</w:t>
      </w:r>
      <w:r w:rsidR="00C74B17" w:rsidRPr="002B79CF">
        <w:rPr>
          <w:rFonts w:ascii="Times New Roman" w:hAnsi="Times New Roman" w:cs="Times New Roman"/>
          <w:sz w:val="20"/>
          <w:szCs w:val="20"/>
          <w:lang w:val="en-US"/>
        </w:rPr>
        <w:t xml:space="preserve"> at home</w:t>
      </w:r>
      <w:r w:rsidR="002E2700" w:rsidRPr="002B79CF">
        <w:rPr>
          <w:rFonts w:ascii="Times New Roman" w:hAnsi="Times New Roman" w:cs="Times New Roman"/>
          <w:sz w:val="20"/>
          <w:szCs w:val="20"/>
          <w:lang w:val="en-US"/>
        </w:rPr>
        <w:t xml:space="preserve"> showed much higher failure to carry out exclusive breastfeeding</w:t>
      </w:r>
      <w:r w:rsidR="00DC431A" w:rsidRPr="002B79CF">
        <w:rPr>
          <w:rFonts w:ascii="Times New Roman" w:hAnsi="Times New Roman" w:cs="Times New Roman"/>
          <w:sz w:val="20"/>
          <w:szCs w:val="20"/>
        </w:rPr>
        <w:t>.</w:t>
      </w:r>
      <w:r w:rsidR="003D7481" w:rsidRPr="002B79CF">
        <w:rPr>
          <w:rFonts w:ascii="Times New Roman" w:hAnsi="Times New Roman" w:cs="Times New Roman"/>
          <w:sz w:val="20"/>
          <w:szCs w:val="20"/>
          <w:lang w:val="en-US"/>
        </w:rPr>
        <w:t xml:space="preserve"> It is not denying that</w:t>
      </w:r>
      <w:r w:rsidR="00C902F5" w:rsidRPr="002B79CF">
        <w:rPr>
          <w:rFonts w:ascii="Times New Roman" w:hAnsi="Times New Roman" w:cs="Times New Roman"/>
          <w:sz w:val="20"/>
          <w:szCs w:val="20"/>
          <w:lang w:val="en-US"/>
        </w:rPr>
        <w:t xml:space="preserve"> parents especially grandmother</w:t>
      </w:r>
      <w:r w:rsidR="003D7481" w:rsidRPr="002B79CF">
        <w:rPr>
          <w:rFonts w:ascii="Times New Roman" w:hAnsi="Times New Roman" w:cs="Times New Roman"/>
          <w:sz w:val="20"/>
          <w:szCs w:val="20"/>
          <w:lang w:val="en-US"/>
        </w:rPr>
        <w:t xml:space="preserve"> </w:t>
      </w:r>
      <w:r w:rsidR="003D7481" w:rsidRPr="002B79CF">
        <w:rPr>
          <w:rFonts w:ascii="Times New Roman" w:hAnsi="Times New Roman" w:cs="Times New Roman"/>
          <w:sz w:val="20"/>
          <w:szCs w:val="20"/>
        </w:rPr>
        <w:t>play</w:t>
      </w:r>
      <w:r w:rsidR="00C902F5" w:rsidRPr="002B79CF">
        <w:rPr>
          <w:rFonts w:ascii="Times New Roman" w:hAnsi="Times New Roman" w:cs="Times New Roman"/>
          <w:sz w:val="20"/>
          <w:szCs w:val="20"/>
          <w:lang w:val="en-US"/>
        </w:rPr>
        <w:t>s</w:t>
      </w:r>
      <w:r w:rsidR="00C902F5" w:rsidRPr="002B79CF">
        <w:rPr>
          <w:rFonts w:ascii="Times New Roman" w:hAnsi="Times New Roman" w:cs="Times New Roman"/>
          <w:sz w:val="20"/>
          <w:szCs w:val="20"/>
        </w:rPr>
        <w:t xml:space="preserve"> a central role as </w:t>
      </w:r>
      <w:r w:rsidR="00C902F5" w:rsidRPr="002B79CF">
        <w:rPr>
          <w:rFonts w:ascii="Times New Roman" w:hAnsi="Times New Roman" w:cs="Times New Roman"/>
          <w:sz w:val="20"/>
          <w:szCs w:val="20"/>
          <w:lang w:val="en-US"/>
        </w:rPr>
        <w:t xml:space="preserve">an </w:t>
      </w:r>
      <w:r w:rsidR="00C902F5" w:rsidRPr="002B79CF">
        <w:rPr>
          <w:rFonts w:ascii="Times New Roman" w:hAnsi="Times New Roman" w:cs="Times New Roman"/>
          <w:sz w:val="20"/>
          <w:szCs w:val="20"/>
        </w:rPr>
        <w:t>adviser</w:t>
      </w:r>
      <w:r w:rsidR="00225F20" w:rsidRPr="002B79CF">
        <w:rPr>
          <w:rFonts w:ascii="Times New Roman" w:hAnsi="Times New Roman" w:cs="Times New Roman"/>
          <w:sz w:val="20"/>
          <w:szCs w:val="20"/>
        </w:rPr>
        <w:t xml:space="preserve"> to</w:t>
      </w:r>
      <w:r w:rsidR="00C902F5" w:rsidRPr="002B79CF">
        <w:rPr>
          <w:rFonts w:ascii="Times New Roman" w:hAnsi="Times New Roman" w:cs="Times New Roman"/>
          <w:sz w:val="20"/>
          <w:szCs w:val="20"/>
          <w:lang w:val="en-US"/>
        </w:rPr>
        <w:t xml:space="preserve"> </w:t>
      </w:r>
      <w:r w:rsidR="003D7481" w:rsidRPr="002B79CF">
        <w:rPr>
          <w:rFonts w:ascii="Times New Roman" w:hAnsi="Times New Roman" w:cs="Times New Roman"/>
          <w:sz w:val="20"/>
          <w:szCs w:val="20"/>
        </w:rPr>
        <w:t xml:space="preserve">younger </w:t>
      </w:r>
      <w:r w:rsidR="003D7481" w:rsidRPr="002B79CF">
        <w:rPr>
          <w:rFonts w:ascii="Times New Roman" w:hAnsi="Times New Roman" w:cs="Times New Roman"/>
          <w:sz w:val="20"/>
          <w:szCs w:val="20"/>
          <w:lang w:val="en-US"/>
        </w:rPr>
        <w:t>mothers in nurturing their children as an experienced caregiver</w:t>
      </w:r>
      <w:r w:rsidR="004133CE" w:rsidRPr="002B79CF">
        <w:rPr>
          <w:rFonts w:ascii="Times New Roman" w:hAnsi="Times New Roman" w:cs="Times New Roman"/>
          <w:sz w:val="20"/>
          <w:szCs w:val="20"/>
        </w:rPr>
        <w:t xml:space="preserve">, </w:t>
      </w:r>
      <w:r w:rsidR="003D7481" w:rsidRPr="002B79CF">
        <w:rPr>
          <w:rFonts w:ascii="Times New Roman" w:hAnsi="Times New Roman" w:cs="Times New Roman"/>
          <w:sz w:val="20"/>
          <w:szCs w:val="20"/>
          <w:lang w:val="en-US"/>
        </w:rPr>
        <w:t xml:space="preserve">especially </w:t>
      </w:r>
      <w:r w:rsidR="00C902F5" w:rsidRPr="002B79CF">
        <w:rPr>
          <w:rFonts w:ascii="Times New Roman" w:hAnsi="Times New Roman" w:cs="Times New Roman"/>
          <w:sz w:val="20"/>
          <w:szCs w:val="20"/>
          <w:lang w:val="en-US"/>
        </w:rPr>
        <w:t xml:space="preserve">when </w:t>
      </w:r>
      <w:r w:rsidR="0012546D" w:rsidRPr="002B79CF">
        <w:rPr>
          <w:rFonts w:ascii="Times New Roman" w:hAnsi="Times New Roman" w:cs="Times New Roman"/>
          <w:sz w:val="20"/>
          <w:szCs w:val="20"/>
          <w:lang w:val="en-US"/>
        </w:rPr>
        <w:t xml:space="preserve">the </w:t>
      </w:r>
      <w:r w:rsidR="00C902F5" w:rsidRPr="002B79CF">
        <w:rPr>
          <w:rFonts w:ascii="Times New Roman" w:hAnsi="Times New Roman" w:cs="Times New Roman"/>
          <w:sz w:val="20"/>
          <w:szCs w:val="20"/>
          <w:lang w:val="en-US"/>
        </w:rPr>
        <w:t xml:space="preserve">younger </w:t>
      </w:r>
      <w:r w:rsidR="0012546D" w:rsidRPr="002B79CF">
        <w:rPr>
          <w:rFonts w:ascii="Times New Roman" w:hAnsi="Times New Roman" w:cs="Times New Roman"/>
          <w:sz w:val="20"/>
          <w:szCs w:val="20"/>
          <w:lang w:val="en-US"/>
        </w:rPr>
        <w:t>mother</w:t>
      </w:r>
      <w:r w:rsidR="003D7481" w:rsidRPr="002B79CF">
        <w:rPr>
          <w:rFonts w:ascii="Times New Roman" w:hAnsi="Times New Roman" w:cs="Times New Roman"/>
          <w:sz w:val="20"/>
          <w:szCs w:val="20"/>
          <w:lang w:val="en-US"/>
        </w:rPr>
        <w:t xml:space="preserve"> ba</w:t>
      </w:r>
      <w:r w:rsidR="00C902F5" w:rsidRPr="002B79CF">
        <w:rPr>
          <w:rFonts w:ascii="Times New Roman" w:hAnsi="Times New Roman" w:cs="Times New Roman"/>
          <w:sz w:val="20"/>
          <w:szCs w:val="20"/>
          <w:lang w:val="en-US"/>
        </w:rPr>
        <w:t>ck outside to work without</w:t>
      </w:r>
      <w:r w:rsidR="003D7481" w:rsidRPr="002B79CF">
        <w:rPr>
          <w:rFonts w:ascii="Times New Roman" w:hAnsi="Times New Roman" w:cs="Times New Roman"/>
          <w:sz w:val="20"/>
          <w:szCs w:val="20"/>
          <w:lang w:val="en-US"/>
        </w:rPr>
        <w:t xml:space="preserve"> </w:t>
      </w:r>
      <w:r w:rsidR="00C902F5" w:rsidRPr="002B79CF">
        <w:rPr>
          <w:rFonts w:ascii="Times New Roman" w:hAnsi="Times New Roman" w:cs="Times New Roman"/>
          <w:sz w:val="20"/>
          <w:szCs w:val="20"/>
          <w:lang w:val="en-US"/>
        </w:rPr>
        <w:t>as</w:t>
      </w:r>
      <w:r w:rsidR="00C74B17" w:rsidRPr="002B79CF">
        <w:rPr>
          <w:rFonts w:ascii="Times New Roman" w:hAnsi="Times New Roman" w:cs="Times New Roman"/>
          <w:sz w:val="20"/>
          <w:szCs w:val="20"/>
          <w:lang w:val="en-US"/>
        </w:rPr>
        <w:t>king  her</w:t>
      </w:r>
      <w:r w:rsidR="003D7481" w:rsidRPr="002B79CF">
        <w:rPr>
          <w:rFonts w:ascii="Times New Roman" w:hAnsi="Times New Roman" w:cs="Times New Roman"/>
          <w:sz w:val="20"/>
          <w:szCs w:val="20"/>
          <w:lang w:val="en-US"/>
        </w:rPr>
        <w:t xml:space="preserve"> consideration. </w:t>
      </w:r>
      <w:r w:rsidR="00C902F5" w:rsidRPr="002B79CF">
        <w:rPr>
          <w:rFonts w:ascii="Times New Roman" w:hAnsi="Times New Roman" w:cs="Times New Roman"/>
          <w:sz w:val="20"/>
          <w:szCs w:val="20"/>
          <w:lang w:val="en-US"/>
        </w:rPr>
        <w:t>This fact is</w:t>
      </w:r>
      <w:r w:rsidR="00C74B17" w:rsidRPr="002B79CF">
        <w:rPr>
          <w:rFonts w:ascii="Times New Roman" w:hAnsi="Times New Roman" w:cs="Times New Roman"/>
          <w:sz w:val="20"/>
          <w:szCs w:val="20"/>
          <w:lang w:val="en-US"/>
        </w:rPr>
        <w:t xml:space="preserve"> stated</w:t>
      </w:r>
      <w:r w:rsidR="00196E26" w:rsidRPr="002B79CF">
        <w:rPr>
          <w:rFonts w:ascii="Times New Roman" w:hAnsi="Times New Roman" w:cs="Times New Roman"/>
          <w:sz w:val="20"/>
          <w:szCs w:val="20"/>
          <w:lang w:val="en-US"/>
        </w:rPr>
        <w:t xml:space="preserve"> in several studies</w:t>
      </w:r>
      <w:r w:rsidR="00D23256" w:rsidRPr="002B79CF">
        <w:rPr>
          <w:rFonts w:ascii="Times New Roman" w:hAnsi="Times New Roman" w:cs="Times New Roman"/>
          <w:sz w:val="20"/>
          <w:szCs w:val="20"/>
          <w:lang w:val="en-US"/>
        </w:rPr>
        <w:t xml:space="preserve"> that </w:t>
      </w:r>
      <w:r w:rsidR="00C74B17" w:rsidRPr="002B79CF">
        <w:rPr>
          <w:rFonts w:ascii="Times New Roman" w:hAnsi="Times New Roman" w:cs="Times New Roman"/>
          <w:sz w:val="20"/>
          <w:szCs w:val="20"/>
          <w:lang w:val="en-US"/>
        </w:rPr>
        <w:t xml:space="preserve">the </w:t>
      </w:r>
      <w:r w:rsidR="00D23256" w:rsidRPr="002B79CF">
        <w:rPr>
          <w:rFonts w:ascii="Times New Roman" w:hAnsi="Times New Roman" w:cs="Times New Roman"/>
          <w:sz w:val="20"/>
          <w:szCs w:val="20"/>
          <w:lang w:val="en-US"/>
        </w:rPr>
        <w:t>g</w:t>
      </w:r>
      <w:r w:rsidR="00C902F5" w:rsidRPr="002B79CF">
        <w:rPr>
          <w:rFonts w:ascii="Times New Roman" w:hAnsi="Times New Roman" w:cs="Times New Roman"/>
          <w:sz w:val="20"/>
          <w:szCs w:val="20"/>
        </w:rPr>
        <w:t>randmother</w:t>
      </w:r>
      <w:r w:rsidR="00D23256" w:rsidRPr="002B79CF">
        <w:rPr>
          <w:rFonts w:ascii="Times New Roman" w:hAnsi="Times New Roman" w:cs="Times New Roman"/>
          <w:sz w:val="20"/>
          <w:szCs w:val="20"/>
        </w:rPr>
        <w:t xml:space="preserve"> </w:t>
      </w:r>
      <w:r w:rsidR="00C74B17" w:rsidRPr="002B79CF">
        <w:rPr>
          <w:rFonts w:ascii="Times New Roman" w:hAnsi="Times New Roman" w:cs="Times New Roman"/>
          <w:sz w:val="20"/>
          <w:szCs w:val="20"/>
          <w:lang w:val="en-US"/>
        </w:rPr>
        <w:t>has</w:t>
      </w:r>
      <w:r w:rsidR="00C902F5" w:rsidRPr="002B79CF">
        <w:rPr>
          <w:rFonts w:ascii="Times New Roman" w:hAnsi="Times New Roman" w:cs="Times New Roman"/>
          <w:sz w:val="20"/>
          <w:szCs w:val="20"/>
          <w:lang w:val="en-US"/>
        </w:rPr>
        <w:t xml:space="preserve"> </w:t>
      </w:r>
      <w:r w:rsidR="003D7481" w:rsidRPr="002B79CF">
        <w:rPr>
          <w:rFonts w:ascii="Times New Roman" w:hAnsi="Times New Roman" w:cs="Times New Roman"/>
          <w:sz w:val="20"/>
          <w:szCs w:val="20"/>
        </w:rPr>
        <w:t>role a</w:t>
      </w:r>
      <w:r w:rsidR="00C902F5" w:rsidRPr="002B79CF">
        <w:rPr>
          <w:rFonts w:ascii="Times New Roman" w:hAnsi="Times New Roman" w:cs="Times New Roman"/>
          <w:sz w:val="20"/>
          <w:szCs w:val="20"/>
        </w:rPr>
        <w:t xml:space="preserve">s </w:t>
      </w:r>
      <w:r w:rsidR="00C902F5" w:rsidRPr="002B79CF">
        <w:rPr>
          <w:rFonts w:ascii="Times New Roman" w:hAnsi="Times New Roman" w:cs="Times New Roman"/>
          <w:sz w:val="20"/>
          <w:szCs w:val="20"/>
          <w:lang w:val="en-US"/>
        </w:rPr>
        <w:t xml:space="preserve">a </w:t>
      </w:r>
      <w:r w:rsidR="00C902F5" w:rsidRPr="002B79CF">
        <w:rPr>
          <w:rFonts w:ascii="Times New Roman" w:hAnsi="Times New Roman" w:cs="Times New Roman"/>
          <w:sz w:val="20"/>
          <w:szCs w:val="20"/>
        </w:rPr>
        <w:t>culturally designated caregiver</w:t>
      </w:r>
      <w:r w:rsidR="003D7481"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&lt;EndNote&gt;&lt;Cite&gt;&lt;Author&gt;Aubel&lt;/Author&gt;&lt;Year&gt;2012&lt;/Year&gt;&lt;RecNum&gt;222&lt;/RecNum&gt;&lt;DisplayText&gt;[23]&lt;/DisplayText&gt;&lt;record&gt;&lt;rec-number&gt;222&lt;/rec-number&gt;&lt;foreign-keys&gt;&lt;key app="EN" db-id="0aaxwpf9dtdzvfezer5xt50oe9xr2awxwarv" timestamp="0"&gt;222&lt;/key&gt;&lt;/foreign-keys&gt;&lt;ref-type name="Journal Article"&gt;17&lt;/ref-type&gt;&lt;contributors&gt;&lt;authors&gt;&lt;author&gt;J Aubel  &lt;/author&gt;&lt;/authors&gt;&lt;/contributors&gt;&lt;titles&gt;&lt;title&gt;The role and influence of grandmothers on child nutrition: culturally designated advisors and caregivers&lt;/title&gt;&lt;secondary-title&gt;Maternal Child Nutrition&lt;/secondary-title&gt;&lt;/titles&gt;&lt;periodical&gt;&lt;full-title&gt;Maternal Child Nutrition&lt;/full-title&gt;&lt;/periodical&gt;&lt;pages&gt;19-35&lt;/pages&gt;&lt;volume&gt;8&lt;/volume&gt;&lt;section&gt;19&lt;/section&gt;&lt;dates&gt;&lt;year&gt;2012&lt;/year&gt;&lt;/dates&gt;&lt;urls&gt;&lt;/urls&gt;&lt;electronic-resource-num&gt;http://www.ncbi.nlm.nih.gov/pubmed/21951995&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23" w:tooltip="Aubel, 2012 #222" w:history="1">
        <w:r w:rsidR="006C613A">
          <w:rPr>
            <w:rFonts w:ascii="Times New Roman" w:hAnsi="Times New Roman" w:cs="Times New Roman"/>
            <w:noProof/>
            <w:sz w:val="20"/>
            <w:szCs w:val="20"/>
          </w:rPr>
          <w:t>23</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3D7481" w:rsidRPr="002B79CF">
        <w:rPr>
          <w:rFonts w:ascii="Times New Roman" w:hAnsi="Times New Roman" w:cs="Times New Roman"/>
          <w:sz w:val="20"/>
          <w:szCs w:val="20"/>
        </w:rPr>
        <w:t xml:space="preserve">. </w:t>
      </w:r>
    </w:p>
    <w:p w:rsidR="00BD2AF1" w:rsidRPr="002B79CF" w:rsidRDefault="00D23256" w:rsidP="002B79CF">
      <w:pPr>
        <w:spacing w:after="0" w:line="360" w:lineRule="auto"/>
        <w:ind w:right="333"/>
        <w:jc w:val="both"/>
        <w:rPr>
          <w:rFonts w:ascii="Times New Roman" w:hAnsi="Times New Roman" w:cs="Times New Roman"/>
          <w:sz w:val="20"/>
          <w:szCs w:val="20"/>
          <w:lang w:val="en-US"/>
        </w:rPr>
      </w:pPr>
      <w:r w:rsidRPr="002B79CF">
        <w:rPr>
          <w:rFonts w:ascii="Times New Roman" w:hAnsi="Times New Roman" w:cs="Times New Roman"/>
          <w:sz w:val="20"/>
          <w:szCs w:val="20"/>
          <w:lang w:val="en-US"/>
        </w:rPr>
        <w:tab/>
      </w:r>
      <w:r w:rsidR="00C902F5" w:rsidRPr="002B79CF">
        <w:rPr>
          <w:rFonts w:ascii="Times New Roman" w:hAnsi="Times New Roman" w:cs="Times New Roman"/>
          <w:sz w:val="20"/>
          <w:szCs w:val="20"/>
          <w:lang w:val="en-US"/>
        </w:rPr>
        <w:t>Those reasons could be deeply analyzed into three main effecting factors, viz., physical nuisances, subjec</w:t>
      </w:r>
      <w:r w:rsidR="004332B0" w:rsidRPr="002B79CF">
        <w:rPr>
          <w:rFonts w:ascii="Times New Roman" w:hAnsi="Times New Roman" w:cs="Times New Roman"/>
          <w:sz w:val="20"/>
          <w:szCs w:val="20"/>
          <w:lang w:val="en-US"/>
        </w:rPr>
        <w:t xml:space="preserve">tive perception of </w:t>
      </w:r>
      <w:r w:rsidR="0018428D" w:rsidRPr="002B79CF">
        <w:rPr>
          <w:rFonts w:ascii="Times New Roman" w:hAnsi="Times New Roman" w:cs="Times New Roman"/>
          <w:sz w:val="20"/>
          <w:szCs w:val="20"/>
          <w:lang w:val="en-US"/>
        </w:rPr>
        <w:t xml:space="preserve">the </w:t>
      </w:r>
      <w:r w:rsidR="004332B0" w:rsidRPr="002B79CF">
        <w:rPr>
          <w:rFonts w:ascii="Times New Roman" w:hAnsi="Times New Roman" w:cs="Times New Roman"/>
          <w:sz w:val="20"/>
          <w:szCs w:val="20"/>
          <w:lang w:val="en-US"/>
        </w:rPr>
        <w:t>mother</w:t>
      </w:r>
      <w:r w:rsidR="00C902F5" w:rsidRPr="002B79CF">
        <w:rPr>
          <w:rFonts w:ascii="Times New Roman" w:hAnsi="Times New Roman" w:cs="Times New Roman"/>
          <w:sz w:val="20"/>
          <w:szCs w:val="20"/>
          <w:lang w:val="en-US"/>
        </w:rPr>
        <w:t xml:space="preserve"> and external factors. Physical nuisances are affected by p</w:t>
      </w:r>
      <w:r w:rsidR="00C902F5" w:rsidRPr="002B79CF">
        <w:rPr>
          <w:rFonts w:ascii="Times New Roman" w:hAnsi="Times New Roman" w:cs="Times New Roman"/>
          <w:sz w:val="20"/>
          <w:szCs w:val="20"/>
        </w:rPr>
        <w:t>oor lactation technique (position)</w:t>
      </w:r>
      <w:r w:rsidR="00C902F5" w:rsidRPr="002B79CF">
        <w:rPr>
          <w:rFonts w:ascii="Times New Roman" w:hAnsi="Times New Roman" w:cs="Times New Roman"/>
          <w:sz w:val="20"/>
          <w:szCs w:val="20"/>
          <w:lang w:val="en-US"/>
        </w:rPr>
        <w:t xml:space="preserve">, swollen breast, </w:t>
      </w:r>
      <w:r w:rsidR="00C46586" w:rsidRPr="002B79CF">
        <w:rPr>
          <w:rFonts w:ascii="Times New Roman" w:hAnsi="Times New Roman" w:cs="Times New Roman"/>
          <w:sz w:val="20"/>
          <w:szCs w:val="20"/>
          <w:lang w:val="en-US"/>
        </w:rPr>
        <w:t>nipple crack and these factors can be resolved by performing right breastfeeding position due to poor sticking of nipple during breastfeeding that</w:t>
      </w:r>
      <w:r w:rsidR="004332B0" w:rsidRPr="002B79CF">
        <w:rPr>
          <w:rFonts w:ascii="Times New Roman" w:hAnsi="Times New Roman" w:cs="Times New Roman"/>
          <w:sz w:val="20"/>
          <w:szCs w:val="20"/>
          <w:lang w:val="en-US"/>
        </w:rPr>
        <w:t xml:space="preserve"> lumps </w:t>
      </w:r>
      <w:r w:rsidR="00FF0CE9" w:rsidRPr="002B79CF">
        <w:rPr>
          <w:rFonts w:ascii="Times New Roman" w:hAnsi="Times New Roman" w:cs="Times New Roman"/>
          <w:sz w:val="20"/>
          <w:szCs w:val="20"/>
          <w:lang w:val="en-US"/>
        </w:rPr>
        <w:t xml:space="preserve">the </w:t>
      </w:r>
      <w:r w:rsidR="004332B0" w:rsidRPr="002B79CF">
        <w:rPr>
          <w:rFonts w:ascii="Times New Roman" w:hAnsi="Times New Roman" w:cs="Times New Roman"/>
          <w:sz w:val="20"/>
          <w:szCs w:val="20"/>
          <w:lang w:val="en-US"/>
        </w:rPr>
        <w:t xml:space="preserve">transfer of </w:t>
      </w:r>
      <w:r w:rsidR="00020D76" w:rsidRPr="002B79CF">
        <w:rPr>
          <w:rFonts w:ascii="Times New Roman" w:hAnsi="Times New Roman" w:cs="Times New Roman"/>
          <w:sz w:val="20"/>
          <w:szCs w:val="20"/>
          <w:lang w:val="en-US"/>
        </w:rPr>
        <w:t>breast-milk</w:t>
      </w:r>
      <w:r w:rsidR="004332B0" w:rsidRPr="002B79CF">
        <w:rPr>
          <w:rFonts w:ascii="Times New Roman" w:hAnsi="Times New Roman" w:cs="Times New Roman"/>
          <w:sz w:val="20"/>
          <w:szCs w:val="20"/>
          <w:lang w:val="en-US"/>
        </w:rPr>
        <w:t xml:space="preserve"> </w:t>
      </w:r>
      <w:r w:rsidR="00C46586" w:rsidRPr="002B79CF">
        <w:rPr>
          <w:rFonts w:ascii="Times New Roman" w:hAnsi="Times New Roman" w:cs="Times New Roman"/>
          <w:sz w:val="20"/>
          <w:szCs w:val="20"/>
          <w:lang w:val="en-US"/>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&lt;EndNote&gt;&lt;Cite&gt;&lt;Author&gt;Kent&lt;/Author&gt;&lt;Year&gt;2007&lt;/Year&gt;&lt;RecNum&gt;112&lt;/RecNum&gt;&lt;DisplayText&gt;[24]&lt;/DisplayText&gt;&lt;record&gt;&lt;rec-number&gt;112&lt;/rec-number&gt;&lt;foreign-keys&gt;&lt;key app="EN" db-id="0aaxwpf9dtdzvfezer5xt50oe9xr2awxwarv" timestamp="0"&gt;112&lt;/key&gt;&lt;/foreign-keys&gt;&lt;ref-type name="Journal Article"&gt;17&lt;/ref-type&gt;&lt;contributors&gt;&lt;authors&gt;&lt;author&gt;Jacqueline C. Kent&lt;/author&gt;&lt;/authors&gt;&lt;/contributors&gt;&lt;titles&gt;&lt;title&gt;How breastfeeding works&lt;/title&gt;&lt;secondary-title&gt;JMWH&lt;/secondary-title&gt;&lt;/titles&gt;&lt;periodical&gt;&lt;full-title&gt;JMWH&lt;/full-title&gt;&lt;/periodical&gt;&lt;pages&gt;564-570&lt;/pages&gt;&lt;volume&gt;52&lt;/volume&gt;&lt;section&gt;564&lt;/section&gt;&lt;dates&gt;&lt;year&gt;2007&lt;/year&gt;&lt;/dates&gt;&lt;urls&gt;&lt;/urls&gt;&lt;custom2&gt;http://www.ncbi.nlm.nih.gov/pubmed/17983993&lt;/custom2&gt;&lt;electronic-resource-num&gt;http://dx.doi.org/10.1016/j.jmwh.2007.04.007&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24" w:tooltip="Kent, 2007 #112" w:history="1">
        <w:r w:rsidR="006C613A">
          <w:rPr>
            <w:rFonts w:ascii="Times New Roman" w:hAnsi="Times New Roman" w:cs="Times New Roman"/>
            <w:noProof/>
            <w:sz w:val="20"/>
            <w:szCs w:val="20"/>
          </w:rPr>
          <w:t>24</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4133CE" w:rsidRPr="002B79CF">
        <w:rPr>
          <w:rFonts w:ascii="Times New Roman" w:hAnsi="Times New Roman" w:cs="Times New Roman"/>
          <w:sz w:val="20"/>
          <w:szCs w:val="20"/>
        </w:rPr>
        <w:t xml:space="preserve">. </w:t>
      </w:r>
      <w:r w:rsidR="00E52753" w:rsidRPr="002B79CF">
        <w:rPr>
          <w:rFonts w:ascii="Times New Roman" w:hAnsi="Times New Roman" w:cs="Times New Roman"/>
          <w:sz w:val="20"/>
          <w:szCs w:val="20"/>
          <w:lang w:val="en-US"/>
        </w:rPr>
        <w:t>D</w:t>
      </w:r>
      <w:r w:rsidR="00BD2AF1" w:rsidRPr="002B79CF">
        <w:rPr>
          <w:rFonts w:ascii="Times New Roman" w:hAnsi="Times New Roman" w:cs="Times New Roman"/>
          <w:sz w:val="20"/>
          <w:szCs w:val="20"/>
          <w:lang w:val="en-US"/>
        </w:rPr>
        <w:t xml:space="preserve">uring </w:t>
      </w:r>
      <w:r w:rsidR="004332B0" w:rsidRPr="002B79CF">
        <w:rPr>
          <w:rFonts w:ascii="Times New Roman" w:hAnsi="Times New Roman" w:cs="Times New Roman"/>
          <w:sz w:val="20"/>
          <w:szCs w:val="20"/>
          <w:lang w:val="en-US"/>
        </w:rPr>
        <w:t>parturition</w:t>
      </w:r>
      <w:r w:rsidR="00BD2AF1" w:rsidRPr="002B79CF">
        <w:rPr>
          <w:rFonts w:ascii="Times New Roman" w:hAnsi="Times New Roman" w:cs="Times New Roman"/>
          <w:sz w:val="20"/>
          <w:szCs w:val="20"/>
        </w:rPr>
        <w:t xml:space="preserve"> and breastfeeding</w:t>
      </w:r>
      <w:r w:rsidR="004E74B8" w:rsidRPr="002B79CF">
        <w:rPr>
          <w:rFonts w:ascii="Times New Roman" w:hAnsi="Times New Roman" w:cs="Times New Roman"/>
          <w:sz w:val="20"/>
          <w:szCs w:val="20"/>
          <w:lang w:val="en-US"/>
        </w:rPr>
        <w:t xml:space="preserve">, </w:t>
      </w:r>
      <w:r w:rsidR="00FF0CE9" w:rsidRPr="002B79CF">
        <w:rPr>
          <w:rFonts w:ascii="Times New Roman" w:hAnsi="Times New Roman" w:cs="Times New Roman"/>
          <w:sz w:val="20"/>
          <w:szCs w:val="20"/>
          <w:lang w:val="en-US"/>
        </w:rPr>
        <w:t xml:space="preserve">the breastfeeding </w:t>
      </w:r>
      <w:r w:rsidR="004E74B8" w:rsidRPr="002B79CF">
        <w:rPr>
          <w:rFonts w:ascii="Times New Roman" w:hAnsi="Times New Roman" w:cs="Times New Roman"/>
          <w:sz w:val="20"/>
          <w:szCs w:val="20"/>
          <w:lang w:val="en-US"/>
        </w:rPr>
        <w:t>mother</w:t>
      </w:r>
      <w:r w:rsidR="00E52753" w:rsidRPr="002B79CF">
        <w:rPr>
          <w:rFonts w:ascii="Times New Roman" w:hAnsi="Times New Roman" w:cs="Times New Roman"/>
          <w:sz w:val="20"/>
          <w:szCs w:val="20"/>
          <w:lang w:val="en-US"/>
        </w:rPr>
        <w:t xml:space="preserve"> show</w:t>
      </w:r>
      <w:r w:rsidR="004E74B8" w:rsidRPr="002B79CF">
        <w:rPr>
          <w:rFonts w:ascii="Times New Roman" w:hAnsi="Times New Roman" w:cs="Times New Roman"/>
          <w:sz w:val="20"/>
          <w:szCs w:val="20"/>
          <w:lang w:val="en-US"/>
        </w:rPr>
        <w:t xml:space="preserve">s her </w:t>
      </w:r>
      <w:r w:rsidR="00BD2AF1" w:rsidRPr="002B79CF">
        <w:rPr>
          <w:rFonts w:ascii="Times New Roman" w:hAnsi="Times New Roman" w:cs="Times New Roman"/>
          <w:sz w:val="20"/>
          <w:szCs w:val="20"/>
        </w:rPr>
        <w:t>emoti</w:t>
      </w:r>
      <w:r w:rsidR="00E52753" w:rsidRPr="002B79CF">
        <w:rPr>
          <w:rFonts w:ascii="Times New Roman" w:hAnsi="Times New Roman" w:cs="Times New Roman"/>
          <w:sz w:val="20"/>
          <w:szCs w:val="20"/>
        </w:rPr>
        <w:t xml:space="preserve">onal and physiological </w:t>
      </w:r>
      <w:r w:rsidR="00E52753" w:rsidRPr="002B79CF">
        <w:rPr>
          <w:rFonts w:ascii="Times New Roman" w:hAnsi="Times New Roman" w:cs="Times New Roman"/>
          <w:sz w:val="20"/>
          <w:szCs w:val="20"/>
          <w:lang w:val="en-US"/>
        </w:rPr>
        <w:t xml:space="preserve">instability for </w:t>
      </w:r>
      <w:r w:rsidR="004E74B8" w:rsidRPr="002B79CF">
        <w:rPr>
          <w:rFonts w:ascii="Times New Roman" w:hAnsi="Times New Roman" w:cs="Times New Roman"/>
          <w:sz w:val="20"/>
          <w:szCs w:val="20"/>
          <w:lang w:val="en-US"/>
        </w:rPr>
        <w:t>confused information derived from</w:t>
      </w:r>
      <w:r w:rsidR="00BD2AF1" w:rsidRPr="002B79CF">
        <w:rPr>
          <w:rFonts w:ascii="Times New Roman" w:hAnsi="Times New Roman" w:cs="Times New Roman"/>
          <w:sz w:val="20"/>
          <w:szCs w:val="20"/>
          <w:lang w:val="en-US"/>
        </w:rPr>
        <w:t xml:space="preserve"> </w:t>
      </w:r>
      <w:r w:rsidR="004E74B8" w:rsidRPr="002B79CF">
        <w:rPr>
          <w:rFonts w:ascii="Times New Roman" w:hAnsi="Times New Roman" w:cs="Times New Roman"/>
          <w:sz w:val="20"/>
          <w:szCs w:val="20"/>
          <w:lang w:val="en-US"/>
        </w:rPr>
        <w:t>her</w:t>
      </w:r>
      <w:r w:rsidR="00020D76" w:rsidRPr="002B79CF">
        <w:rPr>
          <w:rFonts w:ascii="Times New Roman" w:hAnsi="Times New Roman" w:cs="Times New Roman"/>
          <w:sz w:val="20"/>
          <w:szCs w:val="20"/>
          <w:lang w:val="en-US"/>
        </w:rPr>
        <w:t xml:space="preserve"> parents</w:t>
      </w:r>
      <w:r w:rsidR="004332B0" w:rsidRPr="002B79CF">
        <w:rPr>
          <w:rFonts w:ascii="Times New Roman" w:hAnsi="Times New Roman" w:cs="Times New Roman"/>
          <w:sz w:val="20"/>
          <w:szCs w:val="20"/>
          <w:lang w:val="en-US"/>
        </w:rPr>
        <w:t xml:space="preserve"> that weaken her</w:t>
      </w:r>
      <w:r w:rsidR="00E52753" w:rsidRPr="002B79CF">
        <w:rPr>
          <w:rFonts w:ascii="Times New Roman" w:hAnsi="Times New Roman" w:cs="Times New Roman"/>
          <w:sz w:val="20"/>
          <w:szCs w:val="20"/>
          <w:lang w:val="en-US"/>
        </w:rPr>
        <w:t xml:space="preserve"> commitme</w:t>
      </w:r>
      <w:r w:rsidR="004332B0" w:rsidRPr="002B79CF">
        <w:rPr>
          <w:rFonts w:ascii="Times New Roman" w:hAnsi="Times New Roman" w:cs="Times New Roman"/>
          <w:sz w:val="20"/>
          <w:szCs w:val="20"/>
          <w:lang w:val="en-US"/>
        </w:rPr>
        <w:t>nt to do regular breastfeeding.</w:t>
      </w:r>
      <w:r w:rsidR="00E52753" w:rsidRPr="002B79CF">
        <w:rPr>
          <w:rFonts w:ascii="Times New Roman" w:hAnsi="Times New Roman" w:cs="Times New Roman"/>
          <w:sz w:val="20"/>
          <w:szCs w:val="20"/>
          <w:lang w:val="en-US"/>
        </w:rPr>
        <w:t xml:space="preserve"> </w:t>
      </w:r>
      <w:r w:rsidR="00CE2A81" w:rsidRPr="002B79CF">
        <w:rPr>
          <w:rFonts w:ascii="Times New Roman" w:hAnsi="Times New Roman" w:cs="Times New Roman"/>
          <w:sz w:val="20"/>
          <w:szCs w:val="20"/>
          <w:lang w:val="en-US"/>
        </w:rPr>
        <w:t>Moreover,</w:t>
      </w:r>
      <w:r w:rsidR="00FF0CE9" w:rsidRPr="002B79CF">
        <w:rPr>
          <w:rFonts w:ascii="Times New Roman" w:hAnsi="Times New Roman" w:cs="Times New Roman"/>
          <w:sz w:val="20"/>
          <w:szCs w:val="20"/>
          <w:lang w:val="en-US"/>
        </w:rPr>
        <w:t xml:space="preserve"> she</w:t>
      </w:r>
      <w:r w:rsidR="00C74B17" w:rsidRPr="002B79CF">
        <w:rPr>
          <w:rFonts w:ascii="Times New Roman" w:hAnsi="Times New Roman" w:cs="Times New Roman"/>
          <w:sz w:val="20"/>
          <w:szCs w:val="20"/>
          <w:lang w:val="en-US"/>
        </w:rPr>
        <w:t xml:space="preserve"> may</w:t>
      </w:r>
      <w:r w:rsidR="00CE2A81" w:rsidRPr="002B79CF">
        <w:rPr>
          <w:rFonts w:ascii="Times New Roman" w:hAnsi="Times New Roman" w:cs="Times New Roman"/>
          <w:sz w:val="20"/>
          <w:szCs w:val="20"/>
          <w:lang w:val="en-US"/>
        </w:rPr>
        <w:t xml:space="preserve"> </w:t>
      </w:r>
      <w:r w:rsidR="00C26536" w:rsidRPr="002B79CF">
        <w:rPr>
          <w:rFonts w:ascii="Times New Roman" w:hAnsi="Times New Roman" w:cs="Times New Roman"/>
          <w:sz w:val="20"/>
          <w:szCs w:val="20"/>
          <w:lang w:val="en-US"/>
        </w:rPr>
        <w:t xml:space="preserve">entrust </w:t>
      </w:r>
      <w:r w:rsidR="004332B0" w:rsidRPr="002B79CF">
        <w:rPr>
          <w:rFonts w:ascii="Times New Roman" w:hAnsi="Times New Roman" w:cs="Times New Roman"/>
          <w:sz w:val="20"/>
          <w:szCs w:val="20"/>
          <w:lang w:val="en-US"/>
        </w:rPr>
        <w:t>her</w:t>
      </w:r>
      <w:r w:rsidR="00C26536" w:rsidRPr="002B79CF">
        <w:rPr>
          <w:rFonts w:ascii="Times New Roman" w:hAnsi="Times New Roman" w:cs="Times New Roman"/>
          <w:sz w:val="20"/>
          <w:szCs w:val="20"/>
          <w:lang w:val="en-US"/>
        </w:rPr>
        <w:t xml:space="preserve"> parents to bring up her bab</w:t>
      </w:r>
      <w:r w:rsidR="0012546D" w:rsidRPr="002B79CF">
        <w:rPr>
          <w:rFonts w:ascii="Times New Roman" w:hAnsi="Times New Roman" w:cs="Times New Roman"/>
          <w:sz w:val="20"/>
          <w:szCs w:val="20"/>
          <w:lang w:val="en-US"/>
        </w:rPr>
        <w:t>y, and such a</w:t>
      </w:r>
      <w:r w:rsidR="00FF0CE9" w:rsidRPr="002B79CF">
        <w:rPr>
          <w:rFonts w:ascii="Times New Roman" w:hAnsi="Times New Roman" w:cs="Times New Roman"/>
          <w:sz w:val="20"/>
          <w:szCs w:val="20"/>
          <w:lang w:val="en-US"/>
        </w:rPr>
        <w:t xml:space="preserve"> condition the </w:t>
      </w:r>
      <w:r w:rsidR="00C26536" w:rsidRPr="002B79CF">
        <w:rPr>
          <w:rFonts w:ascii="Times New Roman" w:hAnsi="Times New Roman" w:cs="Times New Roman"/>
          <w:sz w:val="20"/>
          <w:szCs w:val="20"/>
          <w:lang w:val="en-US"/>
        </w:rPr>
        <w:t xml:space="preserve">grandmother </w:t>
      </w:r>
      <w:r w:rsidR="0018428D" w:rsidRPr="002B79CF">
        <w:rPr>
          <w:rFonts w:ascii="Times New Roman" w:hAnsi="Times New Roman" w:cs="Times New Roman"/>
          <w:sz w:val="20"/>
          <w:szCs w:val="20"/>
          <w:lang w:val="en-US"/>
        </w:rPr>
        <w:t xml:space="preserve">sometimes </w:t>
      </w:r>
      <w:r w:rsidR="004E74B8" w:rsidRPr="002B79CF">
        <w:rPr>
          <w:rFonts w:ascii="Times New Roman" w:hAnsi="Times New Roman" w:cs="Times New Roman"/>
          <w:sz w:val="20"/>
          <w:szCs w:val="20"/>
          <w:lang w:val="en-US"/>
        </w:rPr>
        <w:t xml:space="preserve">unexpectedly </w:t>
      </w:r>
      <w:r w:rsidR="00C26536" w:rsidRPr="002B79CF">
        <w:rPr>
          <w:rFonts w:ascii="Times New Roman" w:hAnsi="Times New Roman" w:cs="Times New Roman"/>
          <w:sz w:val="20"/>
          <w:szCs w:val="20"/>
          <w:lang w:val="en-US"/>
        </w:rPr>
        <w:t>give</w:t>
      </w:r>
      <w:r w:rsidR="004E74B8" w:rsidRPr="002B79CF">
        <w:rPr>
          <w:rFonts w:ascii="Times New Roman" w:hAnsi="Times New Roman" w:cs="Times New Roman"/>
          <w:sz w:val="20"/>
          <w:szCs w:val="20"/>
          <w:lang w:val="en-US"/>
        </w:rPr>
        <w:t>s</w:t>
      </w:r>
      <w:r w:rsidR="000439F6" w:rsidRPr="002B79CF">
        <w:rPr>
          <w:rFonts w:ascii="Times New Roman" w:hAnsi="Times New Roman" w:cs="Times New Roman"/>
          <w:sz w:val="20"/>
          <w:szCs w:val="20"/>
          <w:lang w:val="en-US"/>
        </w:rPr>
        <w:t xml:space="preserve"> formula milk to her baby as</w:t>
      </w:r>
      <w:r w:rsidR="00C74B17" w:rsidRPr="002B79CF">
        <w:rPr>
          <w:rFonts w:ascii="Times New Roman" w:hAnsi="Times New Roman" w:cs="Times New Roman"/>
          <w:sz w:val="20"/>
          <w:szCs w:val="20"/>
          <w:lang w:val="en-US"/>
        </w:rPr>
        <w:t xml:space="preserve"> the mother</w:t>
      </w:r>
      <w:r w:rsidR="004E74B8" w:rsidRPr="002B79CF">
        <w:rPr>
          <w:rFonts w:ascii="Times New Roman" w:hAnsi="Times New Roman" w:cs="Times New Roman"/>
          <w:sz w:val="20"/>
          <w:szCs w:val="20"/>
          <w:lang w:val="en-US"/>
        </w:rPr>
        <w:t xml:space="preserve"> forgets </w:t>
      </w:r>
      <w:r w:rsidR="004332B0" w:rsidRPr="002B79CF">
        <w:rPr>
          <w:rFonts w:ascii="Times New Roman" w:hAnsi="Times New Roman" w:cs="Times New Roman"/>
          <w:sz w:val="20"/>
          <w:szCs w:val="20"/>
          <w:lang w:val="en-US"/>
        </w:rPr>
        <w:t>supplying</w:t>
      </w:r>
      <w:r w:rsidR="004E74B8" w:rsidRPr="002B79CF">
        <w:rPr>
          <w:rFonts w:ascii="Times New Roman" w:hAnsi="Times New Roman" w:cs="Times New Roman"/>
          <w:sz w:val="20"/>
          <w:szCs w:val="20"/>
          <w:lang w:val="en-US"/>
        </w:rPr>
        <w:t xml:space="preserve"> its stock or</w:t>
      </w:r>
      <w:r w:rsidR="004332B0" w:rsidRPr="002B79CF">
        <w:rPr>
          <w:rFonts w:ascii="Times New Roman" w:hAnsi="Times New Roman" w:cs="Times New Roman"/>
          <w:sz w:val="20"/>
          <w:szCs w:val="20"/>
          <w:lang w:val="en-US"/>
        </w:rPr>
        <w:t xml:space="preserve"> its stock</w:t>
      </w:r>
      <w:r w:rsidR="004E74B8" w:rsidRPr="002B79CF">
        <w:rPr>
          <w:rFonts w:ascii="Times New Roman" w:hAnsi="Times New Roman" w:cs="Times New Roman"/>
          <w:sz w:val="20"/>
          <w:szCs w:val="20"/>
          <w:lang w:val="en-US"/>
        </w:rPr>
        <w:t xml:space="preserve"> is indeed exhausted. </w:t>
      </w:r>
    </w:p>
    <w:p w:rsidR="004133CE" w:rsidRPr="002B79CF" w:rsidRDefault="004332B0" w:rsidP="002B79CF">
      <w:pPr>
        <w:spacing w:after="0" w:line="360" w:lineRule="auto"/>
        <w:ind w:right="333"/>
        <w:jc w:val="both"/>
        <w:rPr>
          <w:rFonts w:ascii="Times New Roman" w:hAnsi="Times New Roman" w:cs="Times New Roman"/>
          <w:color w:val="FF0000"/>
          <w:sz w:val="20"/>
          <w:szCs w:val="20"/>
          <w:lang w:val="en-US"/>
        </w:rPr>
      </w:pPr>
      <w:r w:rsidRPr="002B79CF">
        <w:rPr>
          <w:rFonts w:ascii="Times New Roman" w:hAnsi="Times New Roman" w:cs="Times New Roman"/>
          <w:sz w:val="20"/>
          <w:szCs w:val="20"/>
          <w:lang w:val="en-US"/>
        </w:rPr>
        <w:lastRenderedPageBreak/>
        <w:tab/>
        <w:t xml:space="preserve">Generally, </w:t>
      </w:r>
      <w:r w:rsidR="00FF0CE9" w:rsidRPr="002B79CF">
        <w:rPr>
          <w:rFonts w:ascii="Times New Roman" w:hAnsi="Times New Roman" w:cs="Times New Roman"/>
          <w:sz w:val="20"/>
          <w:szCs w:val="20"/>
          <w:lang w:val="en-US"/>
        </w:rPr>
        <w:t>the mother</w:t>
      </w:r>
      <w:r w:rsidRPr="002B79CF">
        <w:rPr>
          <w:rFonts w:ascii="Times New Roman" w:hAnsi="Times New Roman" w:cs="Times New Roman"/>
          <w:sz w:val="20"/>
          <w:szCs w:val="20"/>
          <w:lang w:val="en-US"/>
        </w:rPr>
        <w:t xml:space="preserve"> does not have adequate knowledge and competence to find an alternative way to drain and supply her </w:t>
      </w:r>
      <w:r w:rsidR="00020D76" w:rsidRPr="002B79CF">
        <w:rPr>
          <w:rFonts w:ascii="Times New Roman" w:hAnsi="Times New Roman" w:cs="Times New Roman"/>
          <w:sz w:val="20"/>
          <w:szCs w:val="20"/>
          <w:lang w:val="en-US"/>
        </w:rPr>
        <w:t>breast-milk</w:t>
      </w:r>
      <w:r w:rsidR="004133CE"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&lt;EndNote&gt;&lt;Cite&gt;&lt;Author&gt;Keemer&lt;/Author&gt;&lt;Year&gt;2013&lt;/Year&gt;&lt;RecNum&gt;183&lt;/RecNum&gt;&lt;DisplayText&gt;[25]&lt;/DisplayText&gt;&lt;record&gt;&lt;rec-number&gt;183&lt;/rec-number&gt;&lt;foreign-keys&gt;&lt;key app="EN" db-id="0aaxwpf9dtdzvfezer5xt50oe9xr2awxwarv" timestamp="0"&gt;183&lt;/key&gt;&lt;/foreign-keys&gt;&lt;ref-type name="Journal Article"&gt;17&lt;/ref-type&gt;&lt;contributors&gt;&lt;authors&gt;&lt;author&gt;Frances Keemer&lt;/author&gt;&lt;/authors&gt;&lt;/contributors&gt;&lt;titles&gt;&lt;title&gt;Breastfeeding self-efficacy of women using secondline strategies for healthy term infants in the first week postpartum: an Australian observational study&lt;/title&gt;&lt;secondary-title&gt;Intl Breastfeeding J&lt;/secondary-title&gt;&lt;/titles&gt;&lt;periodical&gt;&lt;full-title&gt;Intl Breastfeeding J&lt;/full-title&gt;&lt;/periodical&gt;&lt;volume&gt;8&lt;/volume&gt;&lt;number&gt;18&lt;/number&gt;&lt;dates&gt;&lt;year&gt;2013&lt;/year&gt;&lt;/dates&gt;&lt;urls&gt;&lt;/urls&gt;&lt;electronic-resource-num&gt;10.1186/1746-4358-8-18&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25" w:tooltip="Keemer, 2013 #183" w:history="1">
        <w:r w:rsidR="006C613A">
          <w:rPr>
            <w:rFonts w:ascii="Times New Roman" w:hAnsi="Times New Roman" w:cs="Times New Roman"/>
            <w:noProof/>
            <w:sz w:val="20"/>
            <w:szCs w:val="20"/>
          </w:rPr>
          <w:t>25</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4133CE" w:rsidRPr="002B79CF">
        <w:rPr>
          <w:rFonts w:ascii="Times New Roman" w:hAnsi="Times New Roman" w:cs="Times New Roman"/>
          <w:sz w:val="20"/>
          <w:szCs w:val="20"/>
        </w:rPr>
        <w:t>.</w:t>
      </w:r>
      <w:r w:rsidR="00196E26" w:rsidRPr="002B79CF">
        <w:rPr>
          <w:rFonts w:ascii="Times New Roman" w:hAnsi="Times New Roman" w:cs="Times New Roman"/>
          <w:sz w:val="20"/>
          <w:szCs w:val="20"/>
          <w:lang w:val="en-US"/>
        </w:rPr>
        <w:t xml:space="preserve"> </w:t>
      </w:r>
      <w:r w:rsidR="00196E26" w:rsidRPr="002B79CF">
        <w:rPr>
          <w:rFonts w:ascii="Times New Roman" w:hAnsi="Times New Roman" w:cs="Times New Roman"/>
          <w:sz w:val="20"/>
          <w:szCs w:val="20"/>
        </w:rPr>
        <w:t xml:space="preserve">Support from the father </w:t>
      </w:r>
      <w:r w:rsidR="00196E26" w:rsidRPr="002B79CF">
        <w:rPr>
          <w:rFonts w:ascii="Times New Roman" w:hAnsi="Times New Roman" w:cs="Times New Roman"/>
          <w:sz w:val="20"/>
          <w:szCs w:val="20"/>
          <w:lang w:val="en-US"/>
        </w:rPr>
        <w:t>enhances</w:t>
      </w:r>
      <w:r w:rsidR="00196E26" w:rsidRPr="002B79CF">
        <w:rPr>
          <w:rFonts w:ascii="Times New Roman" w:hAnsi="Times New Roman" w:cs="Times New Roman"/>
          <w:sz w:val="20"/>
          <w:szCs w:val="20"/>
        </w:rPr>
        <w:t xml:space="preserve"> </w:t>
      </w:r>
      <w:r w:rsidR="00196E26" w:rsidRPr="002B79CF">
        <w:rPr>
          <w:rFonts w:ascii="Times New Roman" w:hAnsi="Times New Roman" w:cs="Times New Roman"/>
          <w:sz w:val="20"/>
          <w:szCs w:val="20"/>
          <w:lang w:val="en-US"/>
        </w:rPr>
        <w:t>decisions</w:t>
      </w:r>
      <w:r w:rsidR="00196E26" w:rsidRPr="002B79CF">
        <w:rPr>
          <w:rFonts w:ascii="Times New Roman" w:hAnsi="Times New Roman" w:cs="Times New Roman"/>
          <w:sz w:val="20"/>
          <w:szCs w:val="20"/>
        </w:rPr>
        <w:t xml:space="preserve"> </w:t>
      </w:r>
      <w:r w:rsidR="00A11BF6" w:rsidRPr="002B79CF">
        <w:rPr>
          <w:rFonts w:ascii="Times New Roman" w:hAnsi="Times New Roman" w:cs="Times New Roman"/>
          <w:sz w:val="20"/>
          <w:szCs w:val="20"/>
          <w:lang w:val="en-US"/>
        </w:rPr>
        <w:t xml:space="preserve">of the mother </w:t>
      </w:r>
      <w:r w:rsidR="00196E26" w:rsidRPr="002B79CF">
        <w:rPr>
          <w:rFonts w:ascii="Times New Roman" w:hAnsi="Times New Roman" w:cs="Times New Roman"/>
          <w:sz w:val="20"/>
          <w:szCs w:val="20"/>
        </w:rPr>
        <w:t>to sustain breastfeeding at postpartum,</w:t>
      </w:r>
      <w:r w:rsidR="00196E26" w:rsidRPr="002B79CF">
        <w:rPr>
          <w:rFonts w:ascii="Times New Roman" w:hAnsi="Times New Roman" w:cs="Times New Roman"/>
          <w:sz w:val="20"/>
          <w:szCs w:val="20"/>
          <w:lang w:val="en-US"/>
        </w:rPr>
        <w:t xml:space="preserve"> replacing her role to do hou</w:t>
      </w:r>
      <w:r w:rsidR="0018428D" w:rsidRPr="002B79CF">
        <w:rPr>
          <w:rFonts w:ascii="Times New Roman" w:hAnsi="Times New Roman" w:cs="Times New Roman"/>
          <w:sz w:val="20"/>
          <w:szCs w:val="20"/>
          <w:lang w:val="en-US"/>
        </w:rPr>
        <w:t xml:space="preserve">sehold maternal activities, or </w:t>
      </w:r>
      <w:r w:rsidR="00A11BF6" w:rsidRPr="002B79CF">
        <w:rPr>
          <w:rFonts w:ascii="Times New Roman" w:hAnsi="Times New Roman" w:cs="Times New Roman"/>
          <w:sz w:val="20"/>
          <w:szCs w:val="20"/>
          <w:lang w:val="en-US"/>
        </w:rPr>
        <w:t xml:space="preserve">interchangeably bear duties </w:t>
      </w:r>
      <w:r w:rsidR="00FF0CE9" w:rsidRPr="002B79CF">
        <w:rPr>
          <w:rFonts w:ascii="Times New Roman" w:hAnsi="Times New Roman" w:cs="Times New Roman"/>
          <w:sz w:val="20"/>
          <w:szCs w:val="20"/>
          <w:lang w:val="en-US"/>
        </w:rPr>
        <w:t>keep</w:t>
      </w:r>
      <w:r w:rsidR="00A11BF6" w:rsidRPr="002B79CF">
        <w:rPr>
          <w:rFonts w:ascii="Times New Roman" w:hAnsi="Times New Roman" w:cs="Times New Roman"/>
          <w:sz w:val="20"/>
          <w:szCs w:val="20"/>
          <w:lang w:val="en-US"/>
        </w:rPr>
        <w:t>ing</w:t>
      </w:r>
      <w:r w:rsidR="00FF0CE9" w:rsidRPr="002B79CF">
        <w:rPr>
          <w:rFonts w:ascii="Times New Roman" w:hAnsi="Times New Roman" w:cs="Times New Roman"/>
          <w:sz w:val="20"/>
          <w:szCs w:val="20"/>
          <w:lang w:val="en-US"/>
        </w:rPr>
        <w:t xml:space="preserve"> her baby to give sufficient time for her to rest. The support derived from the father is an import</w:t>
      </w:r>
      <w:r w:rsidR="00BA25ED" w:rsidRPr="002B79CF">
        <w:rPr>
          <w:rFonts w:ascii="Times New Roman" w:hAnsi="Times New Roman" w:cs="Times New Roman"/>
          <w:sz w:val="20"/>
          <w:szCs w:val="20"/>
          <w:lang w:val="en-US"/>
        </w:rPr>
        <w:t>ant factor in the transition phase to do dual roles as the wife and the household mother</w:t>
      </w:r>
      <w:r w:rsidR="004133CE" w:rsidRPr="002B79CF">
        <w:rPr>
          <w:rFonts w:ascii="Times New Roman" w:hAnsi="Times New Roman" w:cs="Times New Roman"/>
          <w:sz w:val="20"/>
          <w:szCs w:val="20"/>
        </w:rPr>
        <w:t xml:space="preserve"> </w:t>
      </w:r>
      <w:r w:rsidR="00637FE9"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&lt;EndNote&gt;&lt;Cite&gt;&lt;Author&gt;Februhartanty&lt;/Author&gt;&lt;Year&gt;2012&lt;/Year&gt;&lt;RecNum&gt;195&lt;/RecNum&gt;&lt;DisplayText&gt;[26, 27]&lt;/DisplayText&gt;&lt;record&gt;&lt;rec-number&gt;195&lt;/rec-number&gt;&lt;foreign-keys&gt;&lt;key app="EN" db-id="0aaxwpf9dtdzvfezer5xt50oe9xr2awxwarv" timestamp="0"&gt;195&lt;/key&gt;&lt;/foreign-keys&gt;&lt;ref-type name="Journal Article"&gt;17&lt;/ref-type&gt;&lt;contributors&gt;&lt;authors&gt;&lt;author&gt;Judhiastuty Februhartanty&lt;/author&gt;&lt;author&gt;Yulianti Wibowo&lt;/author&gt;&lt;author&gt;Umi Fahmida&lt;/author&gt;&lt;author&gt;Airin Roshita &lt;/author&gt;&lt;/authors&gt;&lt;/contributors&gt;&lt;titles&gt;&lt;title&gt;Profile of eight working mothers who practiced exclusive breastfeeding in Depok, Indonesia&lt;/title&gt;&lt;secondary-title&gt;Breastfeeding Medicine&lt;/secondary-title&gt;&lt;/titles&gt;&lt;periodical&gt;&lt;full-title&gt;Breastfeeding Medicine&lt;/full-title&gt;&lt;/periodical&gt;&lt;pages&gt;1-6&lt;/pages&gt;&lt;volume&gt;7&lt;/volume&gt;&lt;number&gt;1&lt;/number&gt;&lt;section&gt;1&lt;/section&gt;&lt;dates&gt;&lt;year&gt;2012&lt;/year&gt;&lt;/dates&gt;&lt;urls&gt;&lt;/urls&gt;&lt;/record&gt;&lt;/Cite&gt;&lt;Cite&gt;&lt;Author&gt;Parkinson&lt;/Author&gt;&lt;Year&gt;2010&lt;/Year&gt;&lt;RecNum&gt;4&lt;/RecNum&gt;&lt;record&gt;&lt;rec-number&gt;4&lt;/rec-number&gt;&lt;foreign-keys&gt;&lt;key app="EN" db-id="0aaxwpf9dtdzvfezer5xt50oe9xr2awxwarv" timestamp="0"&gt;4&lt;/key&gt;&lt;/foreign-keys&gt;&lt;ref-type name="Journal Article"&gt;17&lt;/ref-type&gt;&lt;contributors&gt;&lt;authors&gt;&lt;author&gt;Joy Parkinson&lt;/author&gt;&lt;author&gt;Rebekah Russell-Bennett&lt;/author&gt;&lt;author&gt;Josephine Previte&lt;/author&gt;&lt;/authors&gt;&lt;/contributors&gt;&lt;titles&gt;&lt;title&gt;The Role of Mother-centered Factors Influencing the Complex Social Behaviour of Breastfeeding: Socila Support and Self-efficacy&lt;/title&gt;&lt;secondary-title&gt;Anzmac&lt;/secondary-title&gt;&lt;/titles&gt;&lt;periodical&gt;&lt;full-title&gt;Anzmac&lt;/full-title&gt;&lt;/periodical&gt;&lt;pages&gt;1-9&lt;/pages&gt;&lt;section&gt;1&lt;/section&gt;&lt;dates&gt;&lt;year&gt;2010&lt;/year&gt;&lt;/dates&gt;&lt;urls&gt;&lt;/urls&gt;&lt;electronic-resource-num&gt;https://www.researchgate.net/publication/279479886&lt;/electronic-resource-num&gt;&lt;/record&gt;&lt;/Cite&gt;&lt;/EndNote&gt;</w:instrText>
      </w:r>
      <w:r w:rsidR="00637FE9"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26" w:tooltip="Februhartanty, 2012 #195" w:history="1">
        <w:r w:rsidR="006C613A">
          <w:rPr>
            <w:rFonts w:ascii="Times New Roman" w:hAnsi="Times New Roman" w:cs="Times New Roman"/>
            <w:noProof/>
            <w:sz w:val="20"/>
            <w:szCs w:val="20"/>
          </w:rPr>
          <w:t>26</w:t>
        </w:r>
      </w:hyperlink>
      <w:r w:rsidR="006C613A">
        <w:rPr>
          <w:rFonts w:ascii="Times New Roman" w:hAnsi="Times New Roman" w:cs="Times New Roman"/>
          <w:noProof/>
          <w:sz w:val="20"/>
          <w:szCs w:val="20"/>
        </w:rPr>
        <w:t xml:space="preserve">, </w:t>
      </w:r>
      <w:hyperlink w:anchor="_ENREF_27" w:tooltip="Parkinson, 2010 #4" w:history="1">
        <w:r w:rsidR="006C613A">
          <w:rPr>
            <w:rFonts w:ascii="Times New Roman" w:hAnsi="Times New Roman" w:cs="Times New Roman"/>
            <w:noProof/>
            <w:sz w:val="20"/>
            <w:szCs w:val="20"/>
          </w:rPr>
          <w:t>27</w:t>
        </w:r>
      </w:hyperlink>
      <w:r w:rsidR="006C613A">
        <w:rPr>
          <w:rFonts w:ascii="Times New Roman" w:hAnsi="Times New Roman" w:cs="Times New Roman"/>
          <w:noProof/>
          <w:sz w:val="20"/>
          <w:szCs w:val="20"/>
        </w:rPr>
        <w:t>]</w:t>
      </w:r>
      <w:r w:rsidR="00637FE9" w:rsidRPr="002B79CF">
        <w:rPr>
          <w:rFonts w:ascii="Times New Roman" w:hAnsi="Times New Roman" w:cs="Times New Roman"/>
          <w:sz w:val="20"/>
          <w:szCs w:val="20"/>
        </w:rPr>
        <w:fldChar w:fldCharType="end"/>
      </w:r>
      <w:r w:rsidR="004133CE" w:rsidRPr="002B79CF">
        <w:rPr>
          <w:rFonts w:ascii="Times New Roman" w:hAnsi="Times New Roman" w:cs="Times New Roman"/>
          <w:sz w:val="20"/>
          <w:szCs w:val="20"/>
        </w:rPr>
        <w:t xml:space="preserve">. </w:t>
      </w:r>
      <w:r w:rsidR="00020D76" w:rsidRPr="002B79CF">
        <w:rPr>
          <w:rFonts w:ascii="Times New Roman" w:hAnsi="Times New Roman" w:cs="Times New Roman"/>
          <w:sz w:val="20"/>
          <w:szCs w:val="20"/>
          <w:lang w:val="en-US"/>
        </w:rPr>
        <w:t xml:space="preserve"> Mistaken perception of the mother on </w:t>
      </w:r>
      <w:r w:rsidR="0012546D" w:rsidRPr="002B79CF">
        <w:rPr>
          <w:rFonts w:ascii="Times New Roman" w:hAnsi="Times New Roman" w:cs="Times New Roman"/>
          <w:sz w:val="20"/>
          <w:szCs w:val="20"/>
          <w:lang w:val="en-US"/>
        </w:rPr>
        <w:t xml:space="preserve">the </w:t>
      </w:r>
      <w:r w:rsidR="00020D76" w:rsidRPr="002B79CF">
        <w:rPr>
          <w:rFonts w:ascii="Times New Roman" w:hAnsi="Times New Roman" w:cs="Times New Roman"/>
          <w:sz w:val="20"/>
          <w:szCs w:val="20"/>
          <w:lang w:val="en-US"/>
        </w:rPr>
        <w:t xml:space="preserve">small amount of breast-milk or </w:t>
      </w:r>
      <w:r w:rsidR="00BA0A91" w:rsidRPr="002B79CF">
        <w:rPr>
          <w:rFonts w:ascii="Times New Roman" w:hAnsi="Times New Roman" w:cs="Times New Roman"/>
          <w:sz w:val="20"/>
          <w:szCs w:val="20"/>
          <w:lang w:val="en-US"/>
        </w:rPr>
        <w:t>the cessation of breast-milk production</w:t>
      </w:r>
      <w:r w:rsidR="00DC431A" w:rsidRPr="002B79CF">
        <w:rPr>
          <w:rFonts w:ascii="Times New Roman" w:hAnsi="Times New Roman" w:cs="Times New Roman"/>
          <w:sz w:val="20"/>
          <w:szCs w:val="20"/>
          <w:lang w:val="en-US"/>
        </w:rPr>
        <w:t xml:space="preserve"> at the early postpartum</w:t>
      </w:r>
      <w:r w:rsidR="00DC431A" w:rsidRPr="002B79CF">
        <w:rPr>
          <w:rFonts w:ascii="Times New Roman" w:hAnsi="Times New Roman" w:cs="Times New Roman"/>
          <w:sz w:val="20"/>
          <w:szCs w:val="20"/>
        </w:rPr>
        <w:t xml:space="preserve"> </w:t>
      </w:r>
      <w:r w:rsidR="00DC431A" w:rsidRPr="002B79CF">
        <w:rPr>
          <w:rFonts w:ascii="Times New Roman" w:hAnsi="Times New Roman" w:cs="Times New Roman"/>
          <w:sz w:val="20"/>
          <w:szCs w:val="20"/>
          <w:lang w:val="en-US"/>
        </w:rPr>
        <w:t>can be resolved by performing the education and counseling during pregnancy</w:t>
      </w:r>
      <w:r w:rsidR="004133CE" w:rsidRPr="002B79CF">
        <w:rPr>
          <w:rFonts w:ascii="Times New Roman" w:hAnsi="Times New Roman" w:cs="Times New Roman"/>
          <w:sz w:val="20"/>
          <w:szCs w:val="20"/>
        </w:rPr>
        <w:t xml:space="preserve">. </w:t>
      </w:r>
      <w:r w:rsidR="00DC431A" w:rsidRPr="002B79CF">
        <w:rPr>
          <w:rFonts w:ascii="Times New Roman" w:hAnsi="Times New Roman" w:cs="Times New Roman"/>
          <w:sz w:val="20"/>
          <w:szCs w:val="20"/>
        </w:rPr>
        <w:t>One</w:t>
      </w:r>
      <w:r w:rsidR="00225F20" w:rsidRPr="002B79CF">
        <w:rPr>
          <w:rFonts w:ascii="Times New Roman" w:hAnsi="Times New Roman" w:cs="Times New Roman"/>
          <w:sz w:val="20"/>
          <w:szCs w:val="20"/>
        </w:rPr>
        <w:t xml:space="preserve"> of the support</w:t>
      </w:r>
      <w:r w:rsidR="000439F6" w:rsidRPr="002B79CF">
        <w:rPr>
          <w:rFonts w:ascii="Times New Roman" w:hAnsi="Times New Roman" w:cs="Times New Roman"/>
          <w:sz w:val="20"/>
          <w:szCs w:val="20"/>
          <w:lang w:val="en-US"/>
        </w:rPr>
        <w:t>s</w:t>
      </w:r>
      <w:r w:rsidR="00225F20" w:rsidRPr="002B79CF">
        <w:rPr>
          <w:rFonts w:ascii="Times New Roman" w:hAnsi="Times New Roman" w:cs="Times New Roman"/>
          <w:sz w:val="20"/>
          <w:szCs w:val="20"/>
        </w:rPr>
        <w:t xml:space="preserve"> conducted by </w:t>
      </w:r>
      <w:r w:rsidR="00DC431A" w:rsidRPr="002B79CF">
        <w:rPr>
          <w:rFonts w:ascii="Times New Roman" w:hAnsi="Times New Roman" w:cs="Times New Roman"/>
          <w:sz w:val="20"/>
          <w:szCs w:val="20"/>
        </w:rPr>
        <w:t xml:space="preserve"> midwife is sharing available an</w:t>
      </w:r>
      <w:r w:rsidR="00DC431A" w:rsidRPr="002B79CF">
        <w:rPr>
          <w:rFonts w:ascii="Times New Roman" w:hAnsi="Times New Roman" w:cs="Times New Roman"/>
          <w:sz w:val="20"/>
          <w:szCs w:val="20"/>
          <w:lang w:val="en-US"/>
        </w:rPr>
        <w:t xml:space="preserve">d precise </w:t>
      </w:r>
      <w:r w:rsidR="00DC431A" w:rsidRPr="002B79CF">
        <w:rPr>
          <w:rFonts w:ascii="Times New Roman" w:hAnsi="Times New Roman" w:cs="Times New Roman"/>
          <w:sz w:val="20"/>
          <w:szCs w:val="20"/>
        </w:rPr>
        <w:t xml:space="preserve">information </w:t>
      </w:r>
      <w:r w:rsidR="00DC431A" w:rsidRPr="002B79CF">
        <w:rPr>
          <w:rFonts w:ascii="Times New Roman" w:hAnsi="Times New Roman" w:cs="Times New Roman"/>
          <w:sz w:val="20"/>
          <w:szCs w:val="20"/>
          <w:lang w:val="en-US"/>
        </w:rPr>
        <w:t>as the social support to correct long-established mistakes as an effective approach to enhance breastfeeding</w:t>
      </w:r>
      <w:r w:rsidR="000439F6" w:rsidRPr="002B79CF">
        <w:rPr>
          <w:rFonts w:ascii="Times New Roman" w:hAnsi="Times New Roman" w:cs="Times New Roman"/>
          <w:sz w:val="20"/>
          <w:szCs w:val="20"/>
          <w:lang w:val="en-US"/>
        </w:rPr>
        <w:t xml:space="preserve"> practices</w:t>
      </w:r>
      <w:r w:rsidR="004133CE" w:rsidRPr="002B79CF">
        <w:rPr>
          <w:rFonts w:ascii="Times New Roman" w:hAnsi="Times New Roman" w:cs="Times New Roman"/>
          <w:sz w:val="20"/>
          <w:szCs w:val="20"/>
        </w:rPr>
        <w:t xml:space="preserve"> </w:t>
      </w:r>
      <w:r w:rsidR="00637FE9" w:rsidRPr="002B79CF">
        <w:rPr>
          <w:rFonts w:ascii="Times New Roman" w:hAnsi="Times New Roman" w:cs="Times New Roman"/>
          <w:sz w:val="20"/>
          <w:szCs w:val="20"/>
        </w:rPr>
        <w:fldChar w:fldCharType="begin">
          <w:fldData xml:space="preserve">PEVuZE5vdGU+PENpdGU+PEF1dGhvcj5JbmdyYW08L0F1dGhvcj48WWVhcj4yMDEwPC9ZZWFyPjxS
ZWNOdW0+NDY8L1JlY051bT48RGlzcGxheVRleHQ+WzI4LCAyOV08L0Rpc3BsYXlUZXh0PjxyZWNv
cmQ+PHJlYy1udW1iZXI+NDY8L3JlYy1udW1iZXI+PGZvcmVpZ24ta2V5cz48a2V5IGFwcD0iRU4i
IGRiLWlkPSIwYWF4d3BmOWR0ZHp2ZmV6ZXI1eHQ1MG9lOXhyMmF3eHdhcnYiIHRpbWVzdGFtcD0i
MCI+NDY8L2tleT48L2ZvcmVpZ24ta2V5cz48cmVmLXR5cGUgbmFtZT0iSm91cm5hbCBBcnRpY2xl
Ij4xNzwvcmVmLXR5cGU+PGNvbnRyaWJ1dG9ycz48YXV0aG9ycz48YXV0aG9yPkx1Y3kgSW5ncmFt
PC9hdXRob3I+PGF1dGhvcj5DaHJpc3RpbmUgTWFjQXJ0aHVyPC9hdXRob3I+PGF1dGhvcj5LaGFs
aWQgS2hhbjwvYXV0aG9yPjxhdXRob3I+Sm9ubmF0aGFuIEouRGVla3M8L2F1dGhvcj48YXV0aG9y
PkthdGUgSm9sbHk8L2F1dGhvcj48L2F1dGhvcnM+PC9jb250cmlidXRvcnM+PHRpdGxlcz48dGl0
bGU+RWZmZWN0IE9mIEFudGVuYXRhbCBQZWVyIFN1cHBvcnQgT24gQnJlYXN0ZmVlZGluZyBJbml0
aWF0aW9uOiBBIFN5c3RlbWF0aWMgUmV2aWV3PC90aXRsZT48c2Vjb25kYXJ5LXRpdGxlPkNNQUo8
L3NlY29uZGFyeS10aXRsZT48L3RpdGxlcz48cGVyaW9kaWNhbD48ZnVsbC10aXRsZT5DTUFKPC9m
dWxsLXRpdGxlPjwvcGVyaW9kaWNhbD48cGFnZXM+MTczOS0xNzQ2PC9wYWdlcz48dm9sdW1lPjE4
Mjwvdm9sdW1lPjxudW1iZXI+MTY8L251bWJlcj48c2VjdGlvbj4xNzM5PC9zZWN0aW9uPjxkYXRl
cz48eWVhcj4yMDEwPC95ZWFyPjwvZGF0ZXM+PHVybHM+PC91cmxzPjxlbGVjdHJvbmljLXJlc291
cmNlLW51bT5odHRwOi8vZHguZG9pLm9yZy8xMC4xNTAzJTJGY21hai4wOTE3Mjk8L2VsZWN0cm9u
aWMtcmVzb3VyY2UtbnVtPjwvcmVjb3JkPjwvQ2l0ZT48Q2l0ZT48QXV0aG9yPlR5bGxlc2thcjwv
QXV0aG9yPjxZZWFyPjIwMTE8L1llYXI+PFJlY051bT42NzwvUmVjTnVtPjxyZWNvcmQ+PHJlYy1u
dW1iZXI+Njc8L3JlYy1udW1iZXI+PGZvcmVpZ24ta2V5cz48a2V5IGFwcD0iRU4iIGRiLWlkPSIw
YWF4d3BmOWR0ZHp2ZmV6ZXI1eHQ1MG9lOXhyMmF3eHdhcnYiIHRpbWVzdGFtcD0iMCI+Njc8L2tl
eT48L2ZvcmVpZ24ta2V5cz48cmVmLXR5cGUgbmFtZT0iSm91cm5hbCBBcnRpY2xlIj4xNzwvcmVm
LXR5cGU+PGNvbnRyaWJ1dG9ycz48YXV0aG9ycz48YXV0aG9yPlRob3JraWxkIFR5bGxlc2thcjwv
YXV0aG9yPjxhdXRob3I+RGVicmEgSmFja3NvbjwvYXV0aG9yPjxhdXRob3I+TmljaG9sYXMgTWVk
YTwvYXV0aG9yPjxhdXRob3I+SW5ndW5uIE1hcmllIFMgRW5nZWJyZXN0ZW48L2F1dGhvcj48YXV0
aG9yPk1pY2tleSBDaG9wcmE8L2F1dGhvcj48YXV0aG9yPkFiZG91bGF5ZSBIYW1hIERpYWxsbzwv
YXV0aG9yPjxhdXRob3I+VGFueWEgRG9oZXJ0eTwvYXV0aG9yPjxhdXRob3I+RXZhIENoYXJsb3R0
ZSBFa3N0cm9tPC9hdXRob3I+PGF1dGhvcj5MYXJzIFQgRmFkbmVzPC9hdXRob3I+PGF1dGhvcj5B
bWVlbmEgR29nYTwvYXV0aG9yPjxhdXRob3I+Q2hpcGVwbyBLYW5rYXNhPC9hdXRob3I+PGF1dGhv
cj5Kb3JuIEkgS2x1bmdzb3lyPC9hdXRob3I+PGF1dGhvcj5DYXJsIExvbWJhcmQ8L2F1dGhvcj48
YXV0aG9yPlZpY3RvcmlhIE5hbmthYmlyd2E8L2F1dGhvcj48YXV0aG9yPkpvbGx5IEsgTmFua3Vu
ZGE8L2F1dGhvcj48YXV0aG9yPlBoaWxpcHBlIFZhbiBkZSBQZXJyZTwvYXV0aG9yPjxhdXRob3I+
RGF2aXMgU2FuZGVyczwvYXV0aG9yPjxhdXRob3I+UmViZWNjYSBTaGFubXVnbTwvYXV0aG9yPjxh
dXRob3I+SGFsdmFyIFNvbW1lcmZlbHQ8L2F1dGhvcj48YXV0aG9yPkhlbnJ5IFdhbWFuaTwvYXV0
aG9yPjxhdXRob3I+SmFtZXMgSyBUdW13aW5lPC9hdXRob3I+PC9hdXRob3JzPjwvY29udHJpYnV0
b3JzPjx0aXRsZXM+PHRpdGxlPkV4Y2x1c2l2ZSBicmVhc3RmZWViaW5nIHByb21vdGlvbiBieSBw
ZWVyIGNvdW5zZWxvcnMgaW4gc3ViLVNhaGFyYW4gQWZyaWNhIChQUk9NSVNFLUVCRik6IGEgY2x1
c3RlciByYW5kb21pc2VkIHRyaWFsPC90aXRsZT48c2Vjb25kYXJ5LXRpdGxlPkxhbmNldDwvc2Vj
b25kYXJ5LXRpdGxlPjwvdGl0bGVzPjxwZXJpb2RpY2FsPjxmdWxsLXRpdGxlPkxhbmNldDwvZnVs
bC10aXRsZT48L3BlcmlvZGljYWw+PHBhZ2VzPjQyMC00Mjc8L3BhZ2VzPjx2b2x1bWU+Mzc4PC92
b2x1bWU+PHNlY3Rpb24+NDIwPC9zZWN0aW9uPjxkYXRlcz48eWVhcj4yMDExPC95ZWFyPjwvZGF0
ZXM+PHVybHM+PC91cmxzPjxlbGVjdHJvbmljLXJlc291cmNlLW51bT5odHRwOi8vZHguZG9pLm9y
Zy8xMC4xMDE2L1MwMTQwLTY3MzYoMTEpNjA3MzgtMTwvZWxlY3Ryb25pYy1yZXNvdXJjZS1udW0+
PC9yZWNvcmQ+PC9DaXRlPjwvRW5kTm90ZT5=
</w:fldData>
        </w:fldChar>
      </w:r>
      <w:r w:rsidR="006C613A">
        <w:rPr>
          <w:rFonts w:ascii="Times New Roman" w:hAnsi="Times New Roman" w:cs="Times New Roman"/>
          <w:sz w:val="20"/>
          <w:szCs w:val="20"/>
        </w:rPr>
        <w:instrText xml:space="preserve"> ADDIN EN.CITE </w:instrText>
      </w:r>
      <w:r w:rsidR="006C613A">
        <w:rPr>
          <w:rFonts w:ascii="Times New Roman" w:hAnsi="Times New Roman" w:cs="Times New Roman"/>
          <w:sz w:val="20"/>
          <w:szCs w:val="20"/>
        </w:rPr>
        <w:fldChar w:fldCharType="begin">
          <w:fldData xml:space="preserve">PEVuZE5vdGU+PENpdGU+PEF1dGhvcj5JbmdyYW08L0F1dGhvcj48WWVhcj4yMDEwPC9ZZWFyPjxS
ZWNOdW0+NDY8L1JlY051bT48RGlzcGxheVRleHQ+WzI4LCAyOV08L0Rpc3BsYXlUZXh0PjxyZWNv
cmQ+PHJlYy1udW1iZXI+NDY8L3JlYy1udW1iZXI+PGZvcmVpZ24ta2V5cz48a2V5IGFwcD0iRU4i
IGRiLWlkPSIwYWF4d3BmOWR0ZHp2ZmV6ZXI1eHQ1MG9lOXhyMmF3eHdhcnYiIHRpbWVzdGFtcD0i
MCI+NDY8L2tleT48L2ZvcmVpZ24ta2V5cz48cmVmLXR5cGUgbmFtZT0iSm91cm5hbCBBcnRpY2xl
Ij4xNzwvcmVmLXR5cGU+PGNvbnRyaWJ1dG9ycz48YXV0aG9ycz48YXV0aG9yPkx1Y3kgSW5ncmFt
PC9hdXRob3I+PGF1dGhvcj5DaHJpc3RpbmUgTWFjQXJ0aHVyPC9hdXRob3I+PGF1dGhvcj5LaGFs
aWQgS2hhbjwvYXV0aG9yPjxhdXRob3I+Sm9ubmF0aGFuIEouRGVla3M8L2F1dGhvcj48YXV0aG9y
PkthdGUgSm9sbHk8L2F1dGhvcj48L2F1dGhvcnM+PC9jb250cmlidXRvcnM+PHRpdGxlcz48dGl0
bGU+RWZmZWN0IE9mIEFudGVuYXRhbCBQZWVyIFN1cHBvcnQgT24gQnJlYXN0ZmVlZGluZyBJbml0
aWF0aW9uOiBBIFN5c3RlbWF0aWMgUmV2aWV3PC90aXRsZT48c2Vjb25kYXJ5LXRpdGxlPkNNQUo8
L3NlY29uZGFyeS10aXRsZT48L3RpdGxlcz48cGVyaW9kaWNhbD48ZnVsbC10aXRsZT5DTUFKPC9m
dWxsLXRpdGxlPjwvcGVyaW9kaWNhbD48cGFnZXM+MTczOS0xNzQ2PC9wYWdlcz48dm9sdW1lPjE4
Mjwvdm9sdW1lPjxudW1iZXI+MTY8L251bWJlcj48c2VjdGlvbj4xNzM5PC9zZWN0aW9uPjxkYXRl
cz48eWVhcj4yMDEwPC95ZWFyPjwvZGF0ZXM+PHVybHM+PC91cmxzPjxlbGVjdHJvbmljLXJlc291
cmNlLW51bT5odHRwOi8vZHguZG9pLm9yZy8xMC4xNTAzJTJGY21hai4wOTE3Mjk8L2VsZWN0cm9u
aWMtcmVzb3VyY2UtbnVtPjwvcmVjb3JkPjwvQ2l0ZT48Q2l0ZT48QXV0aG9yPlR5bGxlc2thcjwv
QXV0aG9yPjxZZWFyPjIwMTE8L1llYXI+PFJlY051bT42NzwvUmVjTnVtPjxyZWNvcmQ+PHJlYy1u
dW1iZXI+Njc8L3JlYy1udW1iZXI+PGZvcmVpZ24ta2V5cz48a2V5IGFwcD0iRU4iIGRiLWlkPSIw
YWF4d3BmOWR0ZHp2ZmV6ZXI1eHQ1MG9lOXhyMmF3eHdhcnYiIHRpbWVzdGFtcD0iMCI+Njc8L2tl
eT48L2ZvcmVpZ24ta2V5cz48cmVmLXR5cGUgbmFtZT0iSm91cm5hbCBBcnRpY2xlIj4xNzwvcmVm
LXR5cGU+PGNvbnRyaWJ1dG9ycz48YXV0aG9ycz48YXV0aG9yPlRob3JraWxkIFR5bGxlc2thcjwv
YXV0aG9yPjxhdXRob3I+RGVicmEgSmFja3NvbjwvYXV0aG9yPjxhdXRob3I+TmljaG9sYXMgTWVk
YTwvYXV0aG9yPjxhdXRob3I+SW5ndW5uIE1hcmllIFMgRW5nZWJyZXN0ZW48L2F1dGhvcj48YXV0
aG9yPk1pY2tleSBDaG9wcmE8L2F1dGhvcj48YXV0aG9yPkFiZG91bGF5ZSBIYW1hIERpYWxsbzwv
YXV0aG9yPjxhdXRob3I+VGFueWEgRG9oZXJ0eTwvYXV0aG9yPjxhdXRob3I+RXZhIENoYXJsb3R0
ZSBFa3N0cm9tPC9hdXRob3I+PGF1dGhvcj5MYXJzIFQgRmFkbmVzPC9hdXRob3I+PGF1dGhvcj5B
bWVlbmEgR29nYTwvYXV0aG9yPjxhdXRob3I+Q2hpcGVwbyBLYW5rYXNhPC9hdXRob3I+PGF1dGhv
cj5Kb3JuIEkgS2x1bmdzb3lyPC9hdXRob3I+PGF1dGhvcj5DYXJsIExvbWJhcmQ8L2F1dGhvcj48
YXV0aG9yPlZpY3RvcmlhIE5hbmthYmlyd2E8L2F1dGhvcj48YXV0aG9yPkpvbGx5IEsgTmFua3Vu
ZGE8L2F1dGhvcj48YXV0aG9yPlBoaWxpcHBlIFZhbiBkZSBQZXJyZTwvYXV0aG9yPjxhdXRob3I+
RGF2aXMgU2FuZGVyczwvYXV0aG9yPjxhdXRob3I+UmViZWNjYSBTaGFubXVnbTwvYXV0aG9yPjxh
dXRob3I+SGFsdmFyIFNvbW1lcmZlbHQ8L2F1dGhvcj48YXV0aG9yPkhlbnJ5IFdhbWFuaTwvYXV0
aG9yPjxhdXRob3I+SmFtZXMgSyBUdW13aW5lPC9hdXRob3I+PC9hdXRob3JzPjwvY29udHJpYnV0
b3JzPjx0aXRsZXM+PHRpdGxlPkV4Y2x1c2l2ZSBicmVhc3RmZWViaW5nIHByb21vdGlvbiBieSBw
ZWVyIGNvdW5zZWxvcnMgaW4gc3ViLVNhaGFyYW4gQWZyaWNhIChQUk9NSVNFLUVCRik6IGEgY2x1
c3RlciByYW5kb21pc2VkIHRyaWFsPC90aXRsZT48c2Vjb25kYXJ5LXRpdGxlPkxhbmNldDwvc2Vj
b25kYXJ5LXRpdGxlPjwvdGl0bGVzPjxwZXJpb2RpY2FsPjxmdWxsLXRpdGxlPkxhbmNldDwvZnVs
bC10aXRsZT48L3BlcmlvZGljYWw+PHBhZ2VzPjQyMC00Mjc8L3BhZ2VzPjx2b2x1bWU+Mzc4PC92
b2x1bWU+PHNlY3Rpb24+NDIwPC9zZWN0aW9uPjxkYXRlcz48eWVhcj4yMDExPC95ZWFyPjwvZGF0
ZXM+PHVybHM+PC91cmxzPjxlbGVjdHJvbmljLXJlc291cmNlLW51bT5odHRwOi8vZHguZG9pLm9y
Zy8xMC4xMDE2L1MwMTQwLTY3MzYoMTEpNjA3MzgtMTwvZWxlY3Ryb25pYy1yZXNvdXJjZS1udW0+
PC9yZWNvcmQ+PC9DaXRlPjwvRW5kTm90ZT5=
</w:fldData>
        </w:fldChar>
      </w:r>
      <w:r w:rsidR="006C613A">
        <w:rPr>
          <w:rFonts w:ascii="Times New Roman" w:hAnsi="Times New Roman" w:cs="Times New Roman"/>
          <w:sz w:val="20"/>
          <w:szCs w:val="20"/>
        </w:rPr>
        <w:instrText xml:space="preserve"> ADDIN EN.CITE.DATA </w:instrText>
      </w:r>
      <w:r w:rsidR="006C613A">
        <w:rPr>
          <w:rFonts w:ascii="Times New Roman" w:hAnsi="Times New Roman" w:cs="Times New Roman"/>
          <w:sz w:val="20"/>
          <w:szCs w:val="20"/>
        </w:rPr>
      </w:r>
      <w:r w:rsidR="006C613A">
        <w:rPr>
          <w:rFonts w:ascii="Times New Roman" w:hAnsi="Times New Roman" w:cs="Times New Roman"/>
          <w:sz w:val="20"/>
          <w:szCs w:val="20"/>
        </w:rPr>
        <w:fldChar w:fldCharType="end"/>
      </w:r>
      <w:r w:rsidR="00637FE9"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28" w:tooltip="Ingram, 2010 #46" w:history="1">
        <w:r w:rsidR="006C613A">
          <w:rPr>
            <w:rFonts w:ascii="Times New Roman" w:hAnsi="Times New Roman" w:cs="Times New Roman"/>
            <w:noProof/>
            <w:sz w:val="20"/>
            <w:szCs w:val="20"/>
          </w:rPr>
          <w:t>28</w:t>
        </w:r>
      </w:hyperlink>
      <w:r w:rsidR="006C613A">
        <w:rPr>
          <w:rFonts w:ascii="Times New Roman" w:hAnsi="Times New Roman" w:cs="Times New Roman"/>
          <w:noProof/>
          <w:sz w:val="20"/>
          <w:szCs w:val="20"/>
        </w:rPr>
        <w:t xml:space="preserve">, </w:t>
      </w:r>
      <w:hyperlink w:anchor="_ENREF_29" w:tooltip="Tylleskar, 2011 #67" w:history="1">
        <w:r w:rsidR="006C613A">
          <w:rPr>
            <w:rFonts w:ascii="Times New Roman" w:hAnsi="Times New Roman" w:cs="Times New Roman"/>
            <w:noProof/>
            <w:sz w:val="20"/>
            <w:szCs w:val="20"/>
          </w:rPr>
          <w:t>29</w:t>
        </w:r>
      </w:hyperlink>
      <w:r w:rsidR="006C613A">
        <w:rPr>
          <w:rFonts w:ascii="Times New Roman" w:hAnsi="Times New Roman" w:cs="Times New Roman"/>
          <w:noProof/>
          <w:sz w:val="20"/>
          <w:szCs w:val="20"/>
        </w:rPr>
        <w:t>]</w:t>
      </w:r>
      <w:r w:rsidR="00637FE9" w:rsidRPr="002B79CF">
        <w:rPr>
          <w:rFonts w:ascii="Times New Roman" w:hAnsi="Times New Roman" w:cs="Times New Roman"/>
          <w:sz w:val="20"/>
          <w:szCs w:val="20"/>
        </w:rPr>
        <w:fldChar w:fldCharType="end"/>
      </w:r>
      <w:r w:rsidR="004133CE" w:rsidRPr="002B79CF">
        <w:rPr>
          <w:rFonts w:ascii="Times New Roman" w:hAnsi="Times New Roman" w:cs="Times New Roman"/>
          <w:sz w:val="20"/>
          <w:szCs w:val="20"/>
        </w:rPr>
        <w:t>.</w:t>
      </w:r>
      <w:r w:rsidR="00225F20" w:rsidRPr="002B79CF">
        <w:rPr>
          <w:rFonts w:ascii="Times New Roman" w:hAnsi="Times New Roman" w:cs="Times New Roman"/>
          <w:sz w:val="20"/>
          <w:szCs w:val="20"/>
          <w:lang w:val="en-US"/>
        </w:rPr>
        <w:t xml:space="preserve"> But however, this social support</w:t>
      </w:r>
      <w:r w:rsidR="004133CE" w:rsidRPr="002B79CF">
        <w:rPr>
          <w:rFonts w:ascii="Times New Roman" w:hAnsi="Times New Roman" w:cs="Times New Roman"/>
          <w:sz w:val="20"/>
          <w:szCs w:val="20"/>
        </w:rPr>
        <w:t xml:space="preserve"> </w:t>
      </w:r>
      <w:r w:rsidR="00225F20" w:rsidRPr="002B79CF">
        <w:rPr>
          <w:rFonts w:ascii="Times New Roman" w:hAnsi="Times New Roman" w:cs="Times New Roman"/>
          <w:sz w:val="20"/>
          <w:szCs w:val="20"/>
          <w:lang w:val="en-US"/>
        </w:rPr>
        <w:t>was not properly conduct</w:t>
      </w:r>
      <w:r w:rsidR="000439F6" w:rsidRPr="002B79CF">
        <w:rPr>
          <w:rFonts w:ascii="Times New Roman" w:hAnsi="Times New Roman" w:cs="Times New Roman"/>
          <w:sz w:val="20"/>
          <w:szCs w:val="20"/>
          <w:lang w:val="en-US"/>
        </w:rPr>
        <w:t>ed considering several midwives as proven in this study</w:t>
      </w:r>
      <w:r w:rsidR="004133CE" w:rsidRPr="002B79CF">
        <w:rPr>
          <w:rFonts w:ascii="Times New Roman" w:hAnsi="Times New Roman" w:cs="Times New Roman"/>
          <w:sz w:val="20"/>
          <w:szCs w:val="20"/>
        </w:rPr>
        <w:t xml:space="preserve"> </w:t>
      </w:r>
      <w:r w:rsidR="000439F6" w:rsidRPr="002B79CF">
        <w:rPr>
          <w:rFonts w:ascii="Times New Roman" w:hAnsi="Times New Roman" w:cs="Times New Roman"/>
          <w:sz w:val="20"/>
          <w:szCs w:val="20"/>
          <w:lang w:val="en-US"/>
        </w:rPr>
        <w:t>just exactly recommended formula milk among mother</w:t>
      </w:r>
      <w:r w:rsidR="00731D31" w:rsidRPr="002B79CF">
        <w:rPr>
          <w:rFonts w:ascii="Times New Roman" w:hAnsi="Times New Roman" w:cs="Times New Roman"/>
          <w:sz w:val="20"/>
          <w:szCs w:val="20"/>
          <w:lang w:val="en-US"/>
        </w:rPr>
        <w:t>s</w:t>
      </w:r>
      <w:r w:rsidR="00D528A1" w:rsidRPr="002B79CF">
        <w:rPr>
          <w:rFonts w:ascii="Times New Roman" w:hAnsi="Times New Roman" w:cs="Times New Roman"/>
          <w:sz w:val="20"/>
          <w:szCs w:val="20"/>
          <w:lang w:val="en-US"/>
        </w:rPr>
        <w:t xml:space="preserve"> who moaned their breastfeeding</w:t>
      </w:r>
      <w:r w:rsidR="004133CE" w:rsidRPr="002B79CF">
        <w:rPr>
          <w:rFonts w:ascii="Times New Roman" w:hAnsi="Times New Roman" w:cs="Times New Roman"/>
          <w:sz w:val="20"/>
          <w:szCs w:val="20"/>
        </w:rPr>
        <w:t>.</w:t>
      </w:r>
      <w:r w:rsidR="0012546D" w:rsidRPr="002B79CF">
        <w:rPr>
          <w:rFonts w:ascii="Times New Roman" w:hAnsi="Times New Roman" w:cs="Times New Roman"/>
          <w:sz w:val="20"/>
          <w:szCs w:val="20"/>
          <w:lang w:val="en-US"/>
        </w:rPr>
        <w:t xml:space="preserve"> </w:t>
      </w:r>
      <w:r w:rsidR="004133CE" w:rsidRPr="002B79CF">
        <w:rPr>
          <w:rFonts w:ascii="Times New Roman" w:hAnsi="Times New Roman" w:cs="Times New Roman"/>
          <w:sz w:val="20"/>
          <w:szCs w:val="20"/>
        </w:rPr>
        <w:t xml:space="preserve"> </w:t>
      </w:r>
      <w:r w:rsidR="0012546D" w:rsidRPr="002B79CF">
        <w:rPr>
          <w:rFonts w:ascii="Times New Roman" w:hAnsi="Times New Roman" w:cs="Times New Roman"/>
          <w:sz w:val="20"/>
          <w:szCs w:val="20"/>
        </w:rPr>
        <w:t xml:space="preserve">The decision of respondents to chose formula milk was sustained for their reasons that breast-milk </w:t>
      </w:r>
      <w:r w:rsidR="0012546D" w:rsidRPr="002B79CF">
        <w:rPr>
          <w:rFonts w:ascii="Times New Roman" w:hAnsi="Times New Roman" w:cs="Times New Roman"/>
          <w:sz w:val="20"/>
          <w:szCs w:val="20"/>
          <w:lang w:val="en-US"/>
        </w:rPr>
        <w:t xml:space="preserve">was not satisfied for their babies, </w:t>
      </w:r>
      <w:r w:rsidR="0012546D" w:rsidRPr="002B79CF">
        <w:rPr>
          <w:rFonts w:ascii="Times New Roman" w:hAnsi="Times New Roman" w:cs="Times New Roman"/>
          <w:sz w:val="20"/>
          <w:szCs w:val="20"/>
        </w:rPr>
        <w:t xml:space="preserve"> </w:t>
      </w:r>
      <w:r w:rsidR="00BA0A91" w:rsidRPr="002B79CF">
        <w:rPr>
          <w:rFonts w:ascii="Times New Roman" w:hAnsi="Times New Roman" w:cs="Times New Roman"/>
          <w:sz w:val="20"/>
          <w:szCs w:val="20"/>
          <w:lang w:val="en-US"/>
        </w:rPr>
        <w:t>their babies cried</w:t>
      </w:r>
      <w:r w:rsidR="0012546D" w:rsidRPr="002B79CF">
        <w:rPr>
          <w:rFonts w:ascii="Times New Roman" w:hAnsi="Times New Roman" w:cs="Times New Roman"/>
          <w:sz w:val="20"/>
          <w:szCs w:val="20"/>
          <w:lang w:val="en-US"/>
        </w:rPr>
        <w:t xml:space="preserve"> (unable to ca</w:t>
      </w:r>
      <w:r w:rsidR="00BA0A91" w:rsidRPr="002B79CF">
        <w:rPr>
          <w:rFonts w:ascii="Times New Roman" w:hAnsi="Times New Roman" w:cs="Times New Roman"/>
          <w:sz w:val="20"/>
          <w:szCs w:val="20"/>
          <w:lang w:val="en-US"/>
        </w:rPr>
        <w:t>lm them</w:t>
      </w:r>
      <w:r w:rsidR="0012546D" w:rsidRPr="002B79CF">
        <w:rPr>
          <w:rFonts w:ascii="Times New Roman" w:hAnsi="Times New Roman" w:cs="Times New Roman"/>
          <w:sz w:val="20"/>
          <w:szCs w:val="20"/>
          <w:lang w:val="en-US"/>
        </w:rPr>
        <w:t xml:space="preserve">) and </w:t>
      </w:r>
      <w:r w:rsidR="00BA0A91" w:rsidRPr="002B79CF">
        <w:rPr>
          <w:rFonts w:ascii="Times New Roman" w:hAnsi="Times New Roman" w:cs="Times New Roman"/>
          <w:sz w:val="20"/>
          <w:szCs w:val="20"/>
          <w:lang w:val="en-US"/>
        </w:rPr>
        <w:t xml:space="preserve">respondents took decision by </w:t>
      </w:r>
      <w:r w:rsidR="0012546D" w:rsidRPr="002B79CF">
        <w:rPr>
          <w:rFonts w:ascii="Times New Roman" w:hAnsi="Times New Roman" w:cs="Times New Roman"/>
          <w:sz w:val="20"/>
          <w:szCs w:val="20"/>
          <w:lang w:val="en-US"/>
        </w:rPr>
        <w:t>giving formula milk.</w:t>
      </w:r>
      <w:r w:rsidR="00044876" w:rsidRPr="002B79CF">
        <w:rPr>
          <w:rFonts w:ascii="Times New Roman" w:hAnsi="Times New Roman" w:cs="Times New Roman"/>
          <w:sz w:val="20"/>
          <w:szCs w:val="20"/>
          <w:lang w:val="en-US"/>
        </w:rPr>
        <w:t xml:space="preserve"> In a qualitative study, the most reason why mothers choose formula milk before their babies achieve 6 months of age is her perception that her breast-milk is small amount of breast-milk, unsatisfied babies in demanding breast-milk</w:t>
      </w:r>
      <w:r w:rsidR="004133CE" w:rsidRPr="002B79CF">
        <w:rPr>
          <w:rFonts w:ascii="Times New Roman" w:hAnsi="Times New Roman" w:cs="Times New Roman"/>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&lt;EndNote&gt;&lt;Cite&gt;&lt;Author&gt;Marzuki&lt;/Author&gt;&lt;Year&gt;2014&lt;/Year&gt;&lt;RecNum&gt;2809&lt;/RecNum&gt;&lt;DisplayText&gt;[30]&lt;/DisplayText&gt;&lt;record&gt;&lt;rec-number&gt;2809&lt;/rec-number&gt;&lt;foreign-keys&gt;&lt;key app="EN" db-id="0aaxwpf9dtdzvfezer5xt50oe9xr2awxwarv" timestamp="1464011579"&gt;2809&lt;/key&gt;&lt;/foreign-keys&gt;&lt;ref-type name="Journal Article"&gt;17&lt;/ref-type&gt;&lt;contributors&gt;&lt;authors&gt;&lt;author&gt;Nanis S. Marzuki&lt;/author&gt;&lt;author&gt;Elizabeth Yohmi&lt;/author&gt;&lt;author&gt;Eveline Nainggolan&lt;/author&gt;&lt;author&gt;Badriul Hegar&lt;/author&gt;&lt;author&gt;Hanifah Oswari&lt;/author&gt;&lt;author&gt;Gusti Ayu Nyoman Partiwi&lt;/author&gt;&lt;/authors&gt;&lt;/contributors&gt;&lt;titles&gt;&lt;title&gt;Breastfeeding practices in mothers: a qualitative study&lt;/title&gt;&lt;secondary-title&gt;Pediatrica Indonesiana&lt;/secondary-title&gt;&lt;/titles&gt;&lt;periodical&gt;&lt;full-title&gt;Pediatrica Indonesiana&lt;/full-title&gt;&lt;/periodical&gt;&lt;pages&gt;35-41&lt;/pages&gt;&lt;volume&gt;54&lt;/volume&gt;&lt;number&gt;1&lt;/number&gt;&lt;section&gt;35&lt;/section&gt;&lt;dates&gt;&lt;year&gt;2014&lt;/year&gt;&lt;/dates&gt;&lt;urls&gt;&lt;/urls&gt;&lt;electronic-resource-num&gt;http://dx.doi.org/10.1186/s12887-016-0601-2&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30" w:tooltip="Marzuki, 2014 #2809" w:history="1">
        <w:r w:rsidR="006C613A">
          <w:rPr>
            <w:rFonts w:ascii="Times New Roman" w:hAnsi="Times New Roman" w:cs="Times New Roman"/>
            <w:noProof/>
            <w:sz w:val="20"/>
            <w:szCs w:val="20"/>
          </w:rPr>
          <w:t>30</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4133CE" w:rsidRPr="002B79CF">
        <w:rPr>
          <w:rFonts w:ascii="Times New Roman" w:hAnsi="Times New Roman" w:cs="Times New Roman"/>
          <w:sz w:val="20"/>
          <w:szCs w:val="20"/>
        </w:rPr>
        <w:t xml:space="preserve">. </w:t>
      </w:r>
      <w:r w:rsidR="00044876" w:rsidRPr="002B79CF">
        <w:rPr>
          <w:rFonts w:ascii="Times New Roman" w:hAnsi="Times New Roman" w:cs="Times New Roman"/>
          <w:sz w:val="20"/>
          <w:szCs w:val="20"/>
        </w:rPr>
        <w:t xml:space="preserve">Several mothers perceived formula milk has equal quality with breast-milk </w:t>
      </w:r>
      <w:r w:rsidR="00044876" w:rsidRPr="002B79CF">
        <w:rPr>
          <w:rFonts w:ascii="Times New Roman" w:hAnsi="Times New Roman" w:cs="Times New Roman"/>
          <w:sz w:val="20"/>
          <w:szCs w:val="20"/>
          <w:lang w:val="en-US"/>
        </w:rPr>
        <w:t xml:space="preserve">and even considered more </w:t>
      </w:r>
      <w:r w:rsidR="00044876" w:rsidRPr="002B79CF">
        <w:rPr>
          <w:rFonts w:ascii="Times New Roman" w:hAnsi="Times New Roman" w:cs="Times New Roman"/>
          <w:sz w:val="20"/>
          <w:szCs w:val="20"/>
        </w:rPr>
        <w:t xml:space="preserve">expensive it price the more </w:t>
      </w:r>
      <w:r w:rsidR="00044876" w:rsidRPr="002B79CF">
        <w:rPr>
          <w:rFonts w:ascii="Times New Roman" w:hAnsi="Times New Roman" w:cs="Times New Roman"/>
          <w:sz w:val="20"/>
          <w:szCs w:val="20"/>
          <w:lang w:val="en-US"/>
        </w:rPr>
        <w:t>quality than breast-milk</w:t>
      </w:r>
      <w:r w:rsidR="004133CE" w:rsidRPr="002B79CF">
        <w:rPr>
          <w:rFonts w:ascii="Times New Roman" w:hAnsi="Times New Roman" w:cs="Times New Roman"/>
          <w:sz w:val="20"/>
          <w:szCs w:val="20"/>
        </w:rPr>
        <w:t xml:space="preserve">. </w:t>
      </w:r>
      <w:r w:rsidR="00044876" w:rsidRPr="002B79CF">
        <w:rPr>
          <w:rFonts w:ascii="Times New Roman" w:hAnsi="Times New Roman" w:cs="Times New Roman"/>
          <w:sz w:val="20"/>
          <w:szCs w:val="20"/>
          <w:lang w:val="en-US"/>
        </w:rPr>
        <w:t xml:space="preserve">Many mistaken perceptions among breastfeeding </w:t>
      </w:r>
      <w:r w:rsidR="002F0663" w:rsidRPr="002B79CF">
        <w:rPr>
          <w:rFonts w:ascii="Times New Roman" w:hAnsi="Times New Roman" w:cs="Times New Roman"/>
          <w:sz w:val="20"/>
          <w:szCs w:val="20"/>
          <w:lang w:val="en-US"/>
        </w:rPr>
        <w:t xml:space="preserve">mothers </w:t>
      </w:r>
      <w:r w:rsidR="00044876" w:rsidRPr="002B79CF">
        <w:rPr>
          <w:rFonts w:ascii="Times New Roman" w:hAnsi="Times New Roman" w:cs="Times New Roman"/>
          <w:sz w:val="20"/>
          <w:szCs w:val="20"/>
          <w:lang w:val="en-US"/>
        </w:rPr>
        <w:t>are considered</w:t>
      </w:r>
      <w:r w:rsidR="002F0663" w:rsidRPr="002B79CF">
        <w:rPr>
          <w:rFonts w:ascii="Times New Roman" w:hAnsi="Times New Roman" w:cs="Times New Roman"/>
          <w:sz w:val="20"/>
          <w:szCs w:val="20"/>
          <w:lang w:val="en-US"/>
        </w:rPr>
        <w:t xml:space="preserve"> as</w:t>
      </w:r>
      <w:r w:rsidR="00044876" w:rsidRPr="002B79CF">
        <w:rPr>
          <w:rFonts w:ascii="Times New Roman" w:hAnsi="Times New Roman" w:cs="Times New Roman"/>
          <w:sz w:val="20"/>
          <w:szCs w:val="20"/>
          <w:lang w:val="en-US"/>
        </w:rPr>
        <w:t xml:space="preserve"> the importan</w:t>
      </w:r>
      <w:r w:rsidR="002F0663" w:rsidRPr="002B79CF">
        <w:rPr>
          <w:rFonts w:ascii="Times New Roman" w:hAnsi="Times New Roman" w:cs="Times New Roman"/>
          <w:sz w:val="20"/>
          <w:szCs w:val="20"/>
          <w:lang w:val="en-US"/>
        </w:rPr>
        <w:t>t problems in promoting breast-milk</w:t>
      </w:r>
      <w:r w:rsidR="004133CE" w:rsidRPr="002B79CF">
        <w:rPr>
          <w:rFonts w:ascii="Times New Roman" w:hAnsi="Times New Roman" w:cs="Times New Roman"/>
          <w:sz w:val="20"/>
          <w:szCs w:val="20"/>
        </w:rPr>
        <w:t xml:space="preserve">. </w:t>
      </w:r>
      <w:r w:rsidR="002F0663" w:rsidRPr="002B79CF">
        <w:rPr>
          <w:rFonts w:ascii="Times New Roman" w:hAnsi="Times New Roman" w:cs="Times New Roman"/>
          <w:sz w:val="20"/>
          <w:szCs w:val="20"/>
        </w:rPr>
        <w:t xml:space="preserve">Correcting </w:t>
      </w:r>
      <w:r w:rsidR="002F0663" w:rsidRPr="002B79CF">
        <w:rPr>
          <w:rFonts w:ascii="Times New Roman" w:hAnsi="Times New Roman" w:cs="Times New Roman"/>
          <w:sz w:val="20"/>
          <w:szCs w:val="20"/>
          <w:lang w:val="en-US"/>
        </w:rPr>
        <w:t>the mistaken perception is the main target to be resolved seriously to change the knowledge and truth of the mother although maternal health programs are properly designed in cautious decisions</w:t>
      </w:r>
      <w:r w:rsidR="004133CE" w:rsidRPr="002B79CF">
        <w:rPr>
          <w:rFonts w:ascii="Times New Roman" w:hAnsi="Times New Roman" w:cs="Times New Roman"/>
          <w:sz w:val="20"/>
          <w:szCs w:val="20"/>
        </w:rPr>
        <w:t>.</w:t>
      </w:r>
      <w:r w:rsidR="0002021F" w:rsidRPr="002B79CF">
        <w:rPr>
          <w:rFonts w:ascii="Times New Roman" w:hAnsi="Times New Roman" w:cs="Times New Roman"/>
          <w:sz w:val="20"/>
          <w:szCs w:val="20"/>
        </w:rPr>
        <w:t xml:space="preserve"> Whole intervention is needed in resolving </w:t>
      </w:r>
      <w:r w:rsidR="002F0663" w:rsidRPr="002B79CF">
        <w:rPr>
          <w:rFonts w:ascii="Times New Roman" w:hAnsi="Times New Roman" w:cs="Times New Roman"/>
          <w:sz w:val="20"/>
          <w:szCs w:val="20"/>
          <w:lang w:val="en-US"/>
        </w:rPr>
        <w:t xml:space="preserve">both </w:t>
      </w:r>
      <w:r w:rsidR="0002021F" w:rsidRPr="002B79CF">
        <w:rPr>
          <w:rFonts w:ascii="Times New Roman" w:hAnsi="Times New Roman" w:cs="Times New Roman"/>
          <w:sz w:val="20"/>
          <w:szCs w:val="20"/>
        </w:rPr>
        <w:t>internal and external probl</w:t>
      </w:r>
      <w:r w:rsidR="002F0663" w:rsidRPr="002B79CF">
        <w:rPr>
          <w:rFonts w:ascii="Times New Roman" w:hAnsi="Times New Roman" w:cs="Times New Roman"/>
          <w:sz w:val="20"/>
          <w:szCs w:val="20"/>
          <w:lang w:val="en-US"/>
        </w:rPr>
        <w:t>ems</w:t>
      </w:r>
      <w:r w:rsidR="0002021F" w:rsidRPr="002B79CF">
        <w:rPr>
          <w:rFonts w:ascii="Times New Roman" w:hAnsi="Times New Roman" w:cs="Times New Roman"/>
          <w:sz w:val="20"/>
          <w:szCs w:val="20"/>
          <w:lang w:val="en-US"/>
        </w:rPr>
        <w:t xml:space="preserve"> to embody the implementation of breastfeeding, where society health-based</w:t>
      </w:r>
      <w:r w:rsidR="002F0663" w:rsidRPr="002B79CF">
        <w:rPr>
          <w:rFonts w:ascii="Times New Roman" w:hAnsi="Times New Roman" w:cs="Times New Roman"/>
          <w:sz w:val="20"/>
          <w:szCs w:val="20"/>
          <w:lang w:val="en-US"/>
        </w:rPr>
        <w:t xml:space="preserve"> intervention is the effective way in giving the number of breast-milk and its duration</w:t>
      </w:r>
      <w:r w:rsidR="004133CE" w:rsidRPr="002B79CF">
        <w:rPr>
          <w:rFonts w:ascii="Times New Roman" w:hAnsi="Times New Roman" w:cs="Times New Roman"/>
          <w:i/>
          <w:color w:val="FF0000"/>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&lt;EndNote&gt;&lt;Cite&gt;&lt;Author&gt;McNeill&lt;/Author&gt;&lt;Year&gt;2012&lt;/Year&gt;&lt;RecNum&gt;196&lt;/RecNum&gt;&lt;DisplayText&gt;[31]&lt;/DisplayText&gt;&lt;record&gt;&lt;rec-number&gt;196&lt;/rec-number&gt;&lt;foreign-keys&gt;&lt;key app="EN" db-id="0aaxwpf9dtdzvfezer5xt50oe9xr2awxwarv" timestamp="0"&gt;196&lt;/key&gt;&lt;/foreign-keys&gt;&lt;ref-type name="Journal Article"&gt;17&lt;/ref-type&gt;&lt;contributors&gt;&lt;authors&gt;&lt;author&gt;Jenny McNeill&lt;/author&gt;&lt;author&gt;Fiona Lynn&lt;/author&gt;&lt;author&gt;Fiona Alderdice&lt;/author&gt;&lt;/authors&gt;&lt;/contributors&gt;&lt;titles&gt;&lt;title&gt;Public health interventions in midwifery: a systematic review of systematic reviews&lt;/title&gt;&lt;secondary-title&gt;BMC Public Health&lt;/secondary-title&gt;&lt;/titles&gt;&lt;periodical&gt;&lt;full-title&gt;BMC Public Health&lt;/full-title&gt;&lt;/periodical&gt;&lt;pages&gt;1-22&lt;/pages&gt;&lt;volume&gt;12&lt;/volume&gt;&lt;number&gt;955&lt;/number&gt;&lt;section&gt;1&lt;/section&gt;&lt;dates&gt;&lt;year&gt;2012&lt;/year&gt;&lt;/dates&gt;&lt;urls&gt;&lt;/urls&gt;&lt;electronic-resource-num&gt;http://dx.doi.org/10.1186/1471-2458-12-955&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31" w:tooltip="McNeill, 2012 #196" w:history="1">
        <w:r w:rsidR="006C613A">
          <w:rPr>
            <w:rFonts w:ascii="Times New Roman" w:hAnsi="Times New Roman" w:cs="Times New Roman"/>
            <w:noProof/>
            <w:sz w:val="20"/>
            <w:szCs w:val="20"/>
          </w:rPr>
          <w:t>31</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4133CE" w:rsidRPr="002B79CF">
        <w:rPr>
          <w:rFonts w:ascii="Times New Roman" w:hAnsi="Times New Roman" w:cs="Times New Roman"/>
          <w:sz w:val="20"/>
          <w:szCs w:val="20"/>
        </w:rPr>
        <w:t xml:space="preserve">. </w:t>
      </w:r>
      <w:r w:rsidR="002F0663" w:rsidRPr="002B79CF">
        <w:rPr>
          <w:rFonts w:ascii="Times New Roman" w:hAnsi="Times New Roman" w:cs="Times New Roman"/>
          <w:sz w:val="20"/>
          <w:szCs w:val="20"/>
        </w:rPr>
        <w:t>If all efforts are conducted are not satisfied as hoped</w:t>
      </w:r>
      <w:r w:rsidR="002F0663" w:rsidRPr="002B79CF">
        <w:rPr>
          <w:rFonts w:ascii="Times New Roman" w:hAnsi="Times New Roman" w:cs="Times New Roman"/>
          <w:sz w:val="20"/>
          <w:szCs w:val="20"/>
          <w:lang w:val="en-US"/>
        </w:rPr>
        <w:t xml:space="preserve">, then the alternative way is consuming formula-milk by giving good education and counseling on how to give healthy food, hygiene diet before babies achieve 6 months of age. It is also important to </w:t>
      </w:r>
      <w:r w:rsidR="00B417E7" w:rsidRPr="002B79CF">
        <w:rPr>
          <w:rFonts w:ascii="Times New Roman" w:hAnsi="Times New Roman" w:cs="Times New Roman"/>
          <w:sz w:val="20"/>
          <w:szCs w:val="20"/>
          <w:lang w:val="en-US"/>
        </w:rPr>
        <w:t>give directions on how to prepare extra diet for babies who achieve more than 6 months of age</w:t>
      </w:r>
      <w:r w:rsidR="004133CE" w:rsidRPr="002B79CF">
        <w:rPr>
          <w:rFonts w:ascii="Times New Roman" w:hAnsi="Times New Roman" w:cs="Times New Roman"/>
          <w:i/>
          <w:sz w:val="20"/>
          <w:szCs w:val="20"/>
        </w:rPr>
        <w:t xml:space="preserve"> </w:t>
      </w:r>
      <w:r w:rsidR="006C613A" w:rsidRPr="002B79CF">
        <w:rPr>
          <w:rFonts w:ascii="Times New Roman" w:hAnsi="Times New Roman" w:cs="Times New Roman"/>
          <w:sz w:val="20"/>
          <w:szCs w:val="20"/>
        </w:rPr>
        <w:fldChar w:fldCharType="begin"/>
      </w:r>
      <w:r w:rsidR="006C613A">
        <w:rPr>
          <w:rFonts w:ascii="Times New Roman" w:hAnsi="Times New Roman" w:cs="Times New Roman"/>
          <w:sz w:val="20"/>
          <w:szCs w:val="20"/>
        </w:rPr>
        <w:instrText xml:space="preserve"> ADDIN EN.CITE &lt;EndNote&gt;&lt;Cite&gt;&lt;Author&gt;Barennes&lt;/Author&gt;&lt;Year&gt;2012&lt;/Year&gt;&lt;RecNum&gt;50&lt;/RecNum&gt;&lt;DisplayText&gt;[16]&lt;/DisplayText&gt;&lt;record&gt;&lt;rec-number&gt;50&lt;/rec-number&gt;&lt;foreign-keys&gt;&lt;key app="EN" db-id="0aaxwpf9dtdzvfezer5xt50oe9xr2awxwarv" timestamp="0"&gt;50&lt;/key&gt;&lt;/foreign-keys&gt;&lt;ref-type name="Journal Article"&gt;17&lt;/ref-type&gt;&lt;contributors&gt;&lt;authors&gt;&lt;author&gt;Hubert Barennes&lt;/author&gt;&lt;author&gt;Gwenaelle Empis&lt;/author&gt;&lt;author&gt;Thao Duong Quang&lt;/author&gt;&lt;author&gt;Khouanheuan Sengkhamyong&lt;/author&gt;&lt;author&gt;Phonethepa Phasavath&lt;/author&gt;&lt;author&gt;Aina Harimanana&lt;/author&gt;&lt;author&gt;Emercia M.Sambany&lt;/author&gt;&lt;author&gt;Paulin N.Koffi&lt;/author&gt;&lt;/authors&gt;&lt;/contributors&gt;&lt;titles&gt;&lt;title&gt;Breast-Milk Substitutes: A New Old-Threat For Breastfeeding Policy In Developing Countries. A Case Study In A Traditionally High Breastfeeding Country&lt;/title&gt;&lt;secondary-title&gt;Plus One&lt;/secondary-title&gt;&lt;/titles&gt;&lt;periodical&gt;&lt;full-title&gt;Plus One&lt;/full-title&gt;&lt;/periodical&gt;&lt;pages&gt;1-9&lt;/pages&gt;&lt;volume&gt;7&lt;/volume&gt;&lt;number&gt;2&lt;/number&gt;&lt;section&gt;1&lt;/section&gt;&lt;dates&gt;&lt;year&gt;2012&lt;/year&gt;&lt;/dates&gt;&lt;urls&gt;&lt;/urls&gt;&lt;custom2&gt;journals.plos.org/plosone/article?id=10.1371%2Fjournal.pone&lt;/custom2&gt;&lt;electronic-resource-num&gt;http://dx.doi.org/10.1371/journal.pone.0030634&lt;/electronic-resource-num&gt;&lt;/record&gt;&lt;/Cite&gt;&lt;/EndNote&gt;</w:instrText>
      </w:r>
      <w:r w:rsidR="006C613A" w:rsidRPr="002B79CF">
        <w:rPr>
          <w:rFonts w:ascii="Times New Roman" w:hAnsi="Times New Roman" w:cs="Times New Roman"/>
          <w:sz w:val="20"/>
          <w:szCs w:val="20"/>
        </w:rPr>
        <w:fldChar w:fldCharType="separate"/>
      </w:r>
      <w:r w:rsidR="006C613A">
        <w:rPr>
          <w:rFonts w:ascii="Times New Roman" w:hAnsi="Times New Roman" w:cs="Times New Roman"/>
          <w:noProof/>
          <w:sz w:val="20"/>
          <w:szCs w:val="20"/>
        </w:rPr>
        <w:t>[</w:t>
      </w:r>
      <w:hyperlink w:anchor="_ENREF_16" w:tooltip="Barennes, 2012 #50" w:history="1">
        <w:r w:rsidR="006C613A">
          <w:rPr>
            <w:rFonts w:ascii="Times New Roman" w:hAnsi="Times New Roman" w:cs="Times New Roman"/>
            <w:noProof/>
            <w:sz w:val="20"/>
            <w:szCs w:val="20"/>
          </w:rPr>
          <w:t>16</w:t>
        </w:r>
      </w:hyperlink>
      <w:r w:rsidR="006C613A">
        <w:rPr>
          <w:rFonts w:ascii="Times New Roman" w:hAnsi="Times New Roman" w:cs="Times New Roman"/>
          <w:noProof/>
          <w:sz w:val="20"/>
          <w:szCs w:val="20"/>
        </w:rPr>
        <w:t>]</w:t>
      </w:r>
      <w:r w:rsidR="006C613A" w:rsidRPr="002B79CF">
        <w:rPr>
          <w:rFonts w:ascii="Times New Roman" w:hAnsi="Times New Roman" w:cs="Times New Roman"/>
          <w:sz w:val="20"/>
          <w:szCs w:val="20"/>
        </w:rPr>
        <w:fldChar w:fldCharType="end"/>
      </w:r>
      <w:r w:rsidR="004133CE" w:rsidRPr="002B79CF">
        <w:rPr>
          <w:rFonts w:ascii="Times New Roman" w:hAnsi="Times New Roman" w:cs="Times New Roman"/>
          <w:sz w:val="20"/>
          <w:szCs w:val="20"/>
        </w:rPr>
        <w:t>.</w:t>
      </w:r>
    </w:p>
    <w:p w:rsidR="00BA25ED" w:rsidRPr="002B79CF" w:rsidRDefault="00BA25ED" w:rsidP="002B79CF">
      <w:pPr>
        <w:spacing w:after="0" w:line="360" w:lineRule="auto"/>
        <w:ind w:right="333"/>
        <w:jc w:val="both"/>
        <w:rPr>
          <w:rFonts w:ascii="Times New Roman" w:hAnsi="Times New Roman" w:cs="Times New Roman"/>
          <w:sz w:val="20"/>
          <w:szCs w:val="20"/>
          <w:lang w:val="en-US"/>
        </w:rPr>
      </w:pPr>
    </w:p>
    <w:p w:rsidR="004133CE" w:rsidRPr="002B79CF" w:rsidRDefault="005209CB" w:rsidP="002B79CF">
      <w:pPr>
        <w:spacing w:line="360" w:lineRule="auto"/>
        <w:ind w:right="333"/>
        <w:jc w:val="both"/>
        <w:rPr>
          <w:rFonts w:ascii="Times New Roman" w:hAnsi="Times New Roman" w:cs="Times New Roman"/>
          <w:b/>
          <w:sz w:val="20"/>
          <w:szCs w:val="20"/>
          <w:lang w:val="en-US"/>
        </w:rPr>
      </w:pPr>
      <w:r w:rsidRPr="002B79CF">
        <w:rPr>
          <w:rFonts w:ascii="Times New Roman" w:hAnsi="Times New Roman" w:cs="Times New Roman"/>
          <w:b/>
          <w:sz w:val="20"/>
          <w:szCs w:val="20"/>
          <w:lang w:val="en-US"/>
        </w:rPr>
        <w:t>Conclusions</w:t>
      </w:r>
    </w:p>
    <w:p w:rsidR="004133CE" w:rsidRPr="002B79CF" w:rsidRDefault="007E0F16" w:rsidP="002B79CF">
      <w:pPr>
        <w:spacing w:line="360" w:lineRule="auto"/>
        <w:ind w:right="333" w:firstLine="720"/>
        <w:jc w:val="both"/>
        <w:rPr>
          <w:rFonts w:ascii="Times New Roman" w:hAnsi="Times New Roman" w:cs="Times New Roman"/>
          <w:sz w:val="20"/>
          <w:szCs w:val="20"/>
          <w:lang w:val="en-US"/>
        </w:rPr>
      </w:pPr>
      <w:r w:rsidRPr="002B79CF">
        <w:rPr>
          <w:rFonts w:ascii="Times New Roman" w:hAnsi="Times New Roman" w:cs="Times New Roman"/>
          <w:sz w:val="20"/>
          <w:szCs w:val="20"/>
          <w:lang w:val="en-US"/>
        </w:rPr>
        <w:t>The initiation of early breastfeeding should be conducted at every normal</w:t>
      </w:r>
      <w:r w:rsidR="00731D31" w:rsidRPr="002B79CF">
        <w:rPr>
          <w:rFonts w:ascii="Times New Roman" w:hAnsi="Times New Roman" w:cs="Times New Roman"/>
          <w:sz w:val="20"/>
          <w:szCs w:val="20"/>
          <w:lang w:val="en-US"/>
        </w:rPr>
        <w:t xml:space="preserve"> birth of baby. This approach should be</w:t>
      </w:r>
      <w:r w:rsidR="000D08D1" w:rsidRPr="002B79CF">
        <w:rPr>
          <w:rFonts w:ascii="Times New Roman" w:hAnsi="Times New Roman" w:cs="Times New Roman"/>
          <w:sz w:val="20"/>
          <w:szCs w:val="20"/>
          <w:lang w:val="en-US"/>
        </w:rPr>
        <w:t xml:space="preserve"> focused </w:t>
      </w:r>
      <w:r w:rsidRPr="002B79CF">
        <w:rPr>
          <w:rFonts w:ascii="Times New Roman" w:hAnsi="Times New Roman" w:cs="Times New Roman"/>
          <w:sz w:val="20"/>
          <w:szCs w:val="20"/>
          <w:lang w:val="en-US"/>
        </w:rPr>
        <w:t>on the assistance of delivery attendant</w:t>
      </w:r>
      <w:r w:rsidR="00471F7F" w:rsidRPr="002B79CF">
        <w:rPr>
          <w:rFonts w:ascii="Times New Roman" w:hAnsi="Times New Roman" w:cs="Times New Roman"/>
          <w:sz w:val="20"/>
          <w:szCs w:val="20"/>
          <w:lang w:val="en-US"/>
        </w:rPr>
        <w:t>s</w:t>
      </w:r>
      <w:r w:rsidRPr="002B79CF">
        <w:rPr>
          <w:rFonts w:ascii="Times New Roman" w:hAnsi="Times New Roman" w:cs="Times New Roman"/>
          <w:sz w:val="20"/>
          <w:szCs w:val="20"/>
          <w:lang w:val="en-US"/>
        </w:rPr>
        <w:t xml:space="preserve">, </w:t>
      </w:r>
      <w:r w:rsidR="00731D31" w:rsidRPr="002B79CF">
        <w:rPr>
          <w:rFonts w:ascii="Times New Roman" w:hAnsi="Times New Roman" w:cs="Times New Roman"/>
          <w:sz w:val="20"/>
          <w:szCs w:val="20"/>
          <w:lang w:val="en-US"/>
        </w:rPr>
        <w:t>and they should showing positive perception and commitment at the initiation of early breastfeeding. The common reason</w:t>
      </w:r>
      <w:r w:rsidR="000D08D1" w:rsidRPr="002B79CF">
        <w:rPr>
          <w:rFonts w:ascii="Times New Roman" w:hAnsi="Times New Roman" w:cs="Times New Roman"/>
          <w:sz w:val="20"/>
          <w:szCs w:val="20"/>
          <w:lang w:val="en-US"/>
        </w:rPr>
        <w:t>s derived from the mother and external pressures should be resolved by increasing</w:t>
      </w:r>
      <w:r w:rsidRPr="002B79CF">
        <w:rPr>
          <w:rFonts w:ascii="Times New Roman" w:hAnsi="Times New Roman" w:cs="Times New Roman"/>
          <w:sz w:val="20"/>
          <w:szCs w:val="20"/>
          <w:lang w:val="en-US"/>
        </w:rPr>
        <w:t xml:space="preserve"> </w:t>
      </w:r>
      <w:r w:rsidR="000D08D1" w:rsidRPr="002B79CF">
        <w:rPr>
          <w:rFonts w:ascii="Times New Roman" w:hAnsi="Times New Roman" w:cs="Times New Roman"/>
          <w:sz w:val="20"/>
          <w:szCs w:val="20"/>
          <w:lang w:val="en-US"/>
        </w:rPr>
        <w:t xml:space="preserve">the </w:t>
      </w:r>
      <w:r w:rsidRPr="002B79CF">
        <w:rPr>
          <w:rFonts w:ascii="Times New Roman" w:hAnsi="Times New Roman" w:cs="Times New Roman"/>
          <w:sz w:val="20"/>
          <w:szCs w:val="20"/>
          <w:lang w:val="en-US"/>
        </w:rPr>
        <w:t xml:space="preserve">counseling of lactation at the </w:t>
      </w:r>
      <w:r w:rsidRPr="002B79CF">
        <w:rPr>
          <w:rFonts w:ascii="Times New Roman" w:hAnsi="Times New Roman" w:cs="Times New Roman"/>
          <w:i/>
          <w:sz w:val="20"/>
          <w:szCs w:val="20"/>
        </w:rPr>
        <w:t xml:space="preserve">Primary Health Care </w:t>
      </w:r>
      <w:r w:rsidRPr="002B79CF">
        <w:rPr>
          <w:rFonts w:ascii="Times New Roman" w:hAnsi="Times New Roman" w:cs="Times New Roman"/>
          <w:i/>
          <w:sz w:val="20"/>
          <w:szCs w:val="20"/>
          <w:lang w:val="en-US"/>
        </w:rPr>
        <w:t>Clinics</w:t>
      </w:r>
      <w:r w:rsidR="000D08D1" w:rsidRPr="002B79CF">
        <w:rPr>
          <w:rFonts w:ascii="Times New Roman" w:hAnsi="Times New Roman" w:cs="Times New Roman"/>
          <w:sz w:val="20"/>
          <w:szCs w:val="20"/>
          <w:lang w:val="en-US"/>
        </w:rPr>
        <w:t xml:space="preserve"> during pregnancy involving her</w:t>
      </w:r>
      <w:r w:rsidRPr="002B79CF">
        <w:rPr>
          <w:rFonts w:ascii="Times New Roman" w:hAnsi="Times New Roman" w:cs="Times New Roman"/>
          <w:sz w:val="20"/>
          <w:szCs w:val="20"/>
          <w:lang w:val="en-US"/>
        </w:rPr>
        <w:t xml:space="preserve"> family members.</w:t>
      </w:r>
    </w:p>
    <w:p w:rsidR="00217FB9" w:rsidRPr="002B79CF" w:rsidRDefault="00217FB9" w:rsidP="002B79CF">
      <w:pPr>
        <w:spacing w:line="360" w:lineRule="auto"/>
        <w:ind w:right="333"/>
        <w:jc w:val="both"/>
        <w:rPr>
          <w:rFonts w:ascii="Times New Roman" w:hAnsi="Times New Roman" w:cs="Times New Roman"/>
          <w:sz w:val="20"/>
          <w:szCs w:val="20"/>
          <w:lang w:val="en-US"/>
        </w:rPr>
      </w:pPr>
      <w:r w:rsidRPr="002B79CF">
        <w:rPr>
          <w:rFonts w:ascii="Times New Roman" w:hAnsi="Times New Roman" w:cs="Times New Roman"/>
          <w:b/>
          <w:sz w:val="20"/>
          <w:szCs w:val="20"/>
        </w:rPr>
        <w:t>Reference</w:t>
      </w:r>
    </w:p>
    <w:p w:rsidR="006C613A" w:rsidRPr="006C613A" w:rsidRDefault="00637FE9" w:rsidP="006C613A">
      <w:pPr>
        <w:pStyle w:val="EndNoteBibliography"/>
        <w:spacing w:after="240"/>
        <w:ind w:left="720" w:hanging="720"/>
      </w:pPr>
      <w:r w:rsidRPr="002B79CF">
        <w:rPr>
          <w:sz w:val="20"/>
          <w:szCs w:val="20"/>
        </w:rPr>
        <w:fldChar w:fldCharType="begin"/>
      </w:r>
      <w:r w:rsidR="00C302B6" w:rsidRPr="002B79CF">
        <w:rPr>
          <w:sz w:val="20"/>
          <w:szCs w:val="20"/>
        </w:rPr>
        <w:instrText xml:space="preserve"> ADDIN EN.REFLIST </w:instrText>
      </w:r>
      <w:r w:rsidRPr="002B79CF">
        <w:rPr>
          <w:sz w:val="20"/>
          <w:szCs w:val="20"/>
        </w:rPr>
        <w:fldChar w:fldCharType="separate"/>
      </w:r>
      <w:bookmarkStart w:id="0" w:name="_ENREF_1"/>
      <w:r w:rsidR="006C613A" w:rsidRPr="006C613A">
        <w:t>1.</w:t>
      </w:r>
      <w:r w:rsidR="006C613A" w:rsidRPr="006C613A">
        <w:tab/>
        <w:t xml:space="preserve">Stuebe, A.M. and K. Bonuck, </w:t>
      </w:r>
      <w:r w:rsidR="006C613A" w:rsidRPr="006C613A">
        <w:rPr>
          <w:i/>
        </w:rPr>
        <w:t>What predicts intent to breastfeed exclusively ? breastfeeding knowledge, attitudes and beliefs in a diverse urban population.</w:t>
      </w:r>
      <w:r w:rsidR="006C613A" w:rsidRPr="006C613A">
        <w:t xml:space="preserve"> Breastfeeding Medicine, 2011. </w:t>
      </w:r>
      <w:r w:rsidR="006C613A" w:rsidRPr="006C613A">
        <w:rPr>
          <w:b/>
        </w:rPr>
        <w:t>6</w:t>
      </w:r>
      <w:r w:rsidR="006C613A" w:rsidRPr="006C613A">
        <w:t>(6): p. 413-420.</w:t>
      </w:r>
      <w:bookmarkEnd w:id="0"/>
    </w:p>
    <w:p w:rsidR="006C613A" w:rsidRPr="006C613A" w:rsidRDefault="006C613A" w:rsidP="006C613A">
      <w:pPr>
        <w:pStyle w:val="EndNoteBibliography"/>
        <w:spacing w:after="240"/>
        <w:ind w:left="720" w:hanging="720"/>
      </w:pPr>
      <w:bookmarkStart w:id="1" w:name="_ENREF_2"/>
      <w:r w:rsidRPr="006C613A">
        <w:t>2.</w:t>
      </w:r>
      <w:r w:rsidRPr="006C613A">
        <w:tab/>
        <w:t xml:space="preserve">Kramer, M. and R. Kakuma, </w:t>
      </w:r>
      <w:r w:rsidRPr="006C613A">
        <w:rPr>
          <w:i/>
        </w:rPr>
        <w:t xml:space="preserve">Optimal duration of exclusive breastfeeding </w:t>
      </w:r>
      <w:r w:rsidRPr="006C613A">
        <w:t xml:space="preserve">Cochrane Database Syst Rev, 2004. </w:t>
      </w:r>
      <w:r w:rsidRPr="006C613A">
        <w:rPr>
          <w:b/>
        </w:rPr>
        <w:t>15</w:t>
      </w:r>
      <w:r w:rsidRPr="006C613A">
        <w:t>(8): p. CD003517.</w:t>
      </w:r>
      <w:bookmarkEnd w:id="1"/>
    </w:p>
    <w:p w:rsidR="006C613A" w:rsidRPr="006C613A" w:rsidRDefault="006C613A" w:rsidP="006C613A">
      <w:pPr>
        <w:pStyle w:val="EndNoteBibliography"/>
        <w:spacing w:after="240"/>
        <w:ind w:left="720" w:hanging="720"/>
      </w:pPr>
      <w:bookmarkStart w:id="2" w:name="_ENREF_3"/>
      <w:r w:rsidRPr="006C613A">
        <w:lastRenderedPageBreak/>
        <w:t>3.</w:t>
      </w:r>
      <w:r w:rsidRPr="006C613A">
        <w:tab/>
        <w:t xml:space="preserve">Bhutta, Z.A. and M. Labbok, </w:t>
      </w:r>
      <w:r w:rsidRPr="006C613A">
        <w:rPr>
          <w:i/>
        </w:rPr>
        <w:t>Scaling up breastfeeding in developing countries.</w:t>
      </w:r>
      <w:r w:rsidRPr="006C613A">
        <w:t xml:space="preserve"> Lancet, 2011. </w:t>
      </w:r>
      <w:r w:rsidRPr="006C613A">
        <w:rPr>
          <w:b/>
        </w:rPr>
        <w:t>378</w:t>
      </w:r>
      <w:r w:rsidRPr="006C613A">
        <w:t>(9789): p. 378-80.</w:t>
      </w:r>
      <w:bookmarkEnd w:id="2"/>
    </w:p>
    <w:p w:rsidR="006C613A" w:rsidRPr="006C613A" w:rsidRDefault="006C613A" w:rsidP="006C613A">
      <w:pPr>
        <w:pStyle w:val="EndNoteBibliography"/>
        <w:spacing w:after="240"/>
        <w:ind w:left="720" w:hanging="720"/>
      </w:pPr>
      <w:bookmarkStart w:id="3" w:name="_ENREF_4"/>
      <w:r w:rsidRPr="006C613A">
        <w:t>4.</w:t>
      </w:r>
      <w:r w:rsidRPr="006C613A">
        <w:tab/>
        <w:t xml:space="preserve">Genna, C.W., </w:t>
      </w:r>
      <w:r w:rsidRPr="006C613A">
        <w:rPr>
          <w:i/>
        </w:rPr>
        <w:t>Supporting sucking skills in breastfeeding infants</w:t>
      </w:r>
      <w:r w:rsidRPr="006C613A">
        <w:t>. 2008, Sudbury: Jones and Bartlet Publishers.</w:t>
      </w:r>
      <w:bookmarkEnd w:id="3"/>
    </w:p>
    <w:p w:rsidR="006C613A" w:rsidRPr="006C613A" w:rsidRDefault="006C613A" w:rsidP="006C613A">
      <w:pPr>
        <w:pStyle w:val="EndNoteBibliography"/>
        <w:spacing w:after="240"/>
        <w:ind w:left="720" w:hanging="720"/>
      </w:pPr>
      <w:bookmarkStart w:id="4" w:name="_ENREF_5"/>
      <w:r w:rsidRPr="006C613A">
        <w:t>5.</w:t>
      </w:r>
      <w:r w:rsidRPr="006C613A">
        <w:tab/>
        <w:t xml:space="preserve">Cherop, C.E., A.G. Kaverenge-Ettyang, and G.M. Mbagaya, </w:t>
      </w:r>
      <w:r w:rsidRPr="006C613A">
        <w:rPr>
          <w:i/>
        </w:rPr>
        <w:t>Barriers to exclusive breastfeeding among infants aged 0-6 months in Eldoret municipality, Kenya.</w:t>
      </w:r>
      <w:r w:rsidRPr="006C613A">
        <w:t xml:space="preserve"> East Afr J Public Health, 2009. </w:t>
      </w:r>
      <w:r w:rsidRPr="006C613A">
        <w:rPr>
          <w:b/>
        </w:rPr>
        <w:t>6</w:t>
      </w:r>
      <w:r w:rsidRPr="006C613A">
        <w:t>(1): p. 69-72.</w:t>
      </w:r>
      <w:bookmarkEnd w:id="4"/>
    </w:p>
    <w:p w:rsidR="006C613A" w:rsidRPr="006C613A" w:rsidRDefault="006C613A" w:rsidP="006C613A">
      <w:pPr>
        <w:pStyle w:val="EndNoteBibliography"/>
        <w:spacing w:after="240"/>
        <w:ind w:left="720" w:hanging="720"/>
      </w:pPr>
      <w:bookmarkStart w:id="5" w:name="_ENREF_6"/>
      <w:r w:rsidRPr="006C613A">
        <w:t>6.</w:t>
      </w:r>
      <w:r w:rsidRPr="006C613A">
        <w:tab/>
        <w:t xml:space="preserve">Nkala, T.E. and S.E. Msuya, </w:t>
      </w:r>
      <w:r w:rsidRPr="006C613A">
        <w:rPr>
          <w:i/>
        </w:rPr>
        <w:t>Prevalence and predictors of exclusive breastfeeding among women in Kigoma region, Western Tanzania: a community based cross-sectional study.</w:t>
      </w:r>
      <w:r w:rsidRPr="006C613A">
        <w:t xml:space="preserve"> Int Breastfeed J, 2011. </w:t>
      </w:r>
      <w:r w:rsidRPr="006C613A">
        <w:rPr>
          <w:b/>
        </w:rPr>
        <w:t>9:6</w:t>
      </w:r>
      <w:r w:rsidRPr="006C613A">
        <w:t>(1): p. 17.</w:t>
      </w:r>
      <w:bookmarkEnd w:id="5"/>
    </w:p>
    <w:p w:rsidR="006C613A" w:rsidRPr="006C613A" w:rsidRDefault="006C613A" w:rsidP="006C613A">
      <w:pPr>
        <w:pStyle w:val="EndNoteBibliography"/>
        <w:spacing w:after="240"/>
        <w:ind w:left="720" w:hanging="720"/>
      </w:pPr>
      <w:bookmarkStart w:id="6" w:name="_ENREF_7"/>
      <w:r w:rsidRPr="006C613A">
        <w:t>7.</w:t>
      </w:r>
      <w:r w:rsidRPr="006C613A">
        <w:tab/>
        <w:t xml:space="preserve">Yen-Ju, H. and J.M. McGrath, </w:t>
      </w:r>
      <w:r w:rsidRPr="006C613A">
        <w:rPr>
          <w:i/>
        </w:rPr>
        <w:t>Predicting Breastfeeding Duration Related to Maternal Attitudes in a Taiwanese Sample.</w:t>
      </w:r>
      <w:r w:rsidRPr="006C613A">
        <w:t xml:space="preserve"> J Perinat Educ, 2011. </w:t>
      </w:r>
      <w:r w:rsidRPr="006C613A">
        <w:rPr>
          <w:b/>
        </w:rPr>
        <w:t>Fall: 20</w:t>
      </w:r>
      <w:r w:rsidRPr="006C613A">
        <w:t>(4): p. 188-199.</w:t>
      </w:r>
      <w:bookmarkEnd w:id="6"/>
    </w:p>
    <w:p w:rsidR="006C613A" w:rsidRPr="006C613A" w:rsidRDefault="006C613A" w:rsidP="006C613A">
      <w:pPr>
        <w:pStyle w:val="EndNoteBibliography"/>
        <w:spacing w:after="240"/>
        <w:ind w:left="720" w:hanging="720"/>
      </w:pPr>
      <w:bookmarkStart w:id="7" w:name="_ENREF_8"/>
      <w:r w:rsidRPr="006C613A">
        <w:t>8.</w:t>
      </w:r>
      <w:r w:rsidRPr="006C613A">
        <w:tab/>
        <w:t xml:space="preserve">Olang, B., et al., </w:t>
      </w:r>
      <w:r w:rsidRPr="006C613A">
        <w:rPr>
          <w:i/>
        </w:rPr>
        <w:t>Reasons given by mothers for discontinuing breastfeeding in Iran.</w:t>
      </w:r>
      <w:r w:rsidRPr="006C613A">
        <w:t xml:space="preserve"> Intl Breastfeeding J, 2012. </w:t>
      </w:r>
      <w:r w:rsidRPr="006C613A">
        <w:rPr>
          <w:b/>
        </w:rPr>
        <w:t>7</w:t>
      </w:r>
      <w:r w:rsidRPr="006C613A">
        <w:t>(7): p. 1-7.</w:t>
      </w:r>
      <w:bookmarkEnd w:id="7"/>
    </w:p>
    <w:p w:rsidR="006C613A" w:rsidRPr="006C613A" w:rsidRDefault="006C613A" w:rsidP="006C613A">
      <w:pPr>
        <w:pStyle w:val="EndNoteBibliography"/>
        <w:spacing w:after="240"/>
        <w:ind w:left="720" w:hanging="720"/>
      </w:pPr>
      <w:bookmarkStart w:id="8" w:name="_ENREF_9"/>
      <w:r w:rsidRPr="006C613A">
        <w:t>9.</w:t>
      </w:r>
      <w:r w:rsidRPr="006C613A">
        <w:tab/>
        <w:t xml:space="preserve">Tarrant, R.C., et al., </w:t>
      </w:r>
      <w:r w:rsidRPr="006C613A">
        <w:rPr>
          <w:i/>
        </w:rPr>
        <w:t>Factors associated with duration of breastfeeding in ireland: potential areas for improvement.</w:t>
      </w:r>
      <w:r w:rsidRPr="006C613A">
        <w:t xml:space="preserve"> J Hum Lact, 2011. </w:t>
      </w:r>
      <w:r w:rsidRPr="006C613A">
        <w:rPr>
          <w:b/>
        </w:rPr>
        <w:t>27</w:t>
      </w:r>
      <w:r w:rsidRPr="006C613A">
        <w:t>(3): p. 262-71.</w:t>
      </w:r>
      <w:bookmarkEnd w:id="8"/>
    </w:p>
    <w:p w:rsidR="006C613A" w:rsidRPr="006C613A" w:rsidRDefault="006C613A" w:rsidP="006C613A">
      <w:pPr>
        <w:pStyle w:val="EndNoteBibliography"/>
        <w:spacing w:after="240"/>
        <w:ind w:left="720" w:hanging="720"/>
      </w:pPr>
      <w:bookmarkStart w:id="9" w:name="_ENREF_10"/>
      <w:r w:rsidRPr="006C613A">
        <w:t>10.</w:t>
      </w:r>
      <w:r w:rsidRPr="006C613A">
        <w:tab/>
        <w:t xml:space="preserve">Brown, C.R.L., et al., </w:t>
      </w:r>
      <w:r w:rsidRPr="006C613A">
        <w:rPr>
          <w:i/>
        </w:rPr>
        <w:t>Factors influencing the reasons why mothers stop breastfeeding.</w:t>
      </w:r>
      <w:r w:rsidRPr="006C613A">
        <w:t xml:space="preserve"> Can J Public Health, 2014. </w:t>
      </w:r>
      <w:r w:rsidRPr="006C613A">
        <w:rPr>
          <w:b/>
        </w:rPr>
        <w:t>105</w:t>
      </w:r>
      <w:r w:rsidRPr="006C613A">
        <w:t>(3): p. e179-e185.</w:t>
      </w:r>
      <w:bookmarkEnd w:id="9"/>
    </w:p>
    <w:p w:rsidR="006C613A" w:rsidRPr="006C613A" w:rsidRDefault="006C613A" w:rsidP="006C613A">
      <w:pPr>
        <w:pStyle w:val="EndNoteBibliography"/>
        <w:spacing w:after="240"/>
        <w:ind w:left="720" w:hanging="720"/>
      </w:pPr>
      <w:bookmarkStart w:id="10" w:name="_ENREF_11"/>
      <w:r w:rsidRPr="006C613A">
        <w:t>11.</w:t>
      </w:r>
      <w:r w:rsidRPr="006C613A">
        <w:tab/>
        <w:t xml:space="preserve">Motee, A., et al., </w:t>
      </w:r>
      <w:r w:rsidRPr="006C613A">
        <w:rPr>
          <w:i/>
        </w:rPr>
        <w:t>An assessment of the breastfeeding practices and infant feeding pattern among mothers in Mauritus.</w:t>
      </w:r>
      <w:r w:rsidRPr="006C613A">
        <w:t xml:space="preserve"> Journal of Nutrition and Metabolism, 2013. </w:t>
      </w:r>
      <w:r w:rsidRPr="006C613A">
        <w:rPr>
          <w:b/>
        </w:rPr>
        <w:t>2013</w:t>
      </w:r>
      <w:r w:rsidRPr="006C613A">
        <w:t>.</w:t>
      </w:r>
      <w:bookmarkEnd w:id="10"/>
    </w:p>
    <w:p w:rsidR="006C613A" w:rsidRPr="006C613A" w:rsidRDefault="006C613A" w:rsidP="006C613A">
      <w:pPr>
        <w:pStyle w:val="EndNoteBibliography"/>
        <w:spacing w:after="240"/>
        <w:ind w:left="720" w:hanging="720"/>
      </w:pPr>
      <w:bookmarkStart w:id="11" w:name="_ENREF_12"/>
      <w:r w:rsidRPr="006C613A">
        <w:t>12.</w:t>
      </w:r>
      <w:r w:rsidRPr="006C613A">
        <w:tab/>
        <w:t xml:space="preserve">Tully, K.P. and H. L.Ball, </w:t>
      </w:r>
      <w:r w:rsidRPr="006C613A">
        <w:rPr>
          <w:i/>
        </w:rPr>
        <w:t>Trade-offs underlying maternal breastfeeding decisions: a conceptual model.</w:t>
      </w:r>
      <w:r w:rsidRPr="006C613A">
        <w:t xml:space="preserve"> Maternal and Child Nutrition, 2011. </w:t>
      </w:r>
      <w:r w:rsidRPr="006C613A">
        <w:rPr>
          <w:b/>
        </w:rPr>
        <w:t>9</w:t>
      </w:r>
      <w:r w:rsidRPr="006C613A">
        <w:t>: p. 90-98.</w:t>
      </w:r>
      <w:bookmarkEnd w:id="11"/>
    </w:p>
    <w:p w:rsidR="006C613A" w:rsidRPr="006C613A" w:rsidRDefault="006C613A" w:rsidP="006C613A">
      <w:pPr>
        <w:pStyle w:val="EndNoteBibliography"/>
        <w:spacing w:after="240"/>
        <w:ind w:left="720" w:hanging="720"/>
      </w:pPr>
      <w:bookmarkStart w:id="12" w:name="_ENREF_13"/>
      <w:r w:rsidRPr="006C613A">
        <w:t>13.</w:t>
      </w:r>
      <w:r w:rsidRPr="006C613A">
        <w:tab/>
        <w:t xml:space="preserve">Nankunda, J., et al., </w:t>
      </w:r>
      <w:r w:rsidRPr="006C613A">
        <w:rPr>
          <w:i/>
        </w:rPr>
        <w:t>“She would sit with me": mothers’ experiences of individual peer support for exclusive breastfeeding in Uganda.</w:t>
      </w:r>
      <w:r w:rsidRPr="006C613A">
        <w:t xml:space="preserve"> Intl Breastfeeding J, 2010. </w:t>
      </w:r>
      <w:r w:rsidRPr="006C613A">
        <w:rPr>
          <w:b/>
        </w:rPr>
        <w:t>5</w:t>
      </w:r>
      <w:r w:rsidRPr="006C613A">
        <w:t>(16): p. 1-13.</w:t>
      </w:r>
      <w:bookmarkEnd w:id="12"/>
    </w:p>
    <w:p w:rsidR="006C613A" w:rsidRPr="006C613A" w:rsidRDefault="006C613A" w:rsidP="006C613A">
      <w:pPr>
        <w:pStyle w:val="EndNoteBibliography"/>
        <w:spacing w:after="240"/>
        <w:ind w:left="720" w:hanging="720"/>
      </w:pPr>
      <w:bookmarkStart w:id="13" w:name="_ENREF_14"/>
      <w:r w:rsidRPr="006C613A">
        <w:t>14.</w:t>
      </w:r>
      <w:r w:rsidRPr="006C613A">
        <w:tab/>
        <w:t xml:space="preserve">Ku, C.-M. and S.K. Chow, </w:t>
      </w:r>
      <w:r w:rsidRPr="006C613A">
        <w:rPr>
          <w:i/>
        </w:rPr>
        <w:t>Factors influencing the practice of exclusive breastfeeding among Hong Kong Chinese women: a questionnaire survey.</w:t>
      </w:r>
      <w:r w:rsidRPr="006C613A">
        <w:t xml:space="preserve"> Journal of Clinical Nursing, 2010. </w:t>
      </w:r>
      <w:r w:rsidRPr="006C613A">
        <w:rPr>
          <w:b/>
        </w:rPr>
        <w:t>19</w:t>
      </w:r>
      <w:r w:rsidRPr="006C613A">
        <w:t>(17-18): p. 2434-2445.</w:t>
      </w:r>
      <w:bookmarkEnd w:id="13"/>
    </w:p>
    <w:p w:rsidR="006C613A" w:rsidRPr="006C613A" w:rsidRDefault="006C613A" w:rsidP="006C613A">
      <w:pPr>
        <w:pStyle w:val="EndNoteBibliography"/>
        <w:spacing w:after="240"/>
        <w:ind w:left="720" w:hanging="720"/>
      </w:pPr>
      <w:bookmarkStart w:id="14" w:name="_ENREF_15"/>
      <w:r w:rsidRPr="006C613A">
        <w:t>15.</w:t>
      </w:r>
      <w:r w:rsidRPr="006C613A">
        <w:tab/>
        <w:t xml:space="preserve">Costa, S.D., et al., </w:t>
      </w:r>
      <w:r w:rsidRPr="006C613A">
        <w:rPr>
          <w:i/>
        </w:rPr>
        <w:t>Sucking patterns in fullterm infants between birth and 10 weeks of age.</w:t>
      </w:r>
      <w:r w:rsidRPr="006C613A">
        <w:t xml:space="preserve"> Infant Behav Dev, 2010. </w:t>
      </w:r>
      <w:r w:rsidRPr="006C613A">
        <w:rPr>
          <w:b/>
        </w:rPr>
        <w:t>33</w:t>
      </w:r>
      <w:r w:rsidRPr="006C613A">
        <w:t>(1): p. 61-67.</w:t>
      </w:r>
      <w:bookmarkEnd w:id="14"/>
    </w:p>
    <w:p w:rsidR="006C613A" w:rsidRPr="006C613A" w:rsidRDefault="006C613A" w:rsidP="006C613A">
      <w:pPr>
        <w:pStyle w:val="EndNoteBibliography"/>
        <w:spacing w:after="240"/>
        <w:ind w:left="720" w:hanging="720"/>
      </w:pPr>
      <w:bookmarkStart w:id="15" w:name="_ENREF_16"/>
      <w:r w:rsidRPr="006C613A">
        <w:t>16.</w:t>
      </w:r>
      <w:r w:rsidRPr="006C613A">
        <w:tab/>
        <w:t xml:space="preserve">Barennes, H., et al., </w:t>
      </w:r>
      <w:r w:rsidRPr="006C613A">
        <w:rPr>
          <w:i/>
        </w:rPr>
        <w:t>Breast-Milk Substitutes: A New Old-Threat For Breastfeeding Policy In Developing Countries. A Case Study In A Traditionally High Breastfeeding Country.</w:t>
      </w:r>
      <w:r w:rsidRPr="006C613A">
        <w:t xml:space="preserve"> Plus One, 2012. </w:t>
      </w:r>
      <w:r w:rsidRPr="006C613A">
        <w:rPr>
          <w:b/>
        </w:rPr>
        <w:t>7</w:t>
      </w:r>
      <w:r w:rsidRPr="006C613A">
        <w:t>(2): p. 1-9.</w:t>
      </w:r>
      <w:bookmarkEnd w:id="15"/>
    </w:p>
    <w:p w:rsidR="006C613A" w:rsidRPr="006C613A" w:rsidRDefault="006C613A" w:rsidP="006C613A">
      <w:pPr>
        <w:pStyle w:val="EndNoteBibliography"/>
        <w:spacing w:after="240"/>
        <w:ind w:left="720" w:hanging="720"/>
      </w:pPr>
      <w:bookmarkStart w:id="16" w:name="_ENREF_17"/>
      <w:r w:rsidRPr="006C613A">
        <w:t>17.</w:t>
      </w:r>
      <w:r w:rsidRPr="006C613A">
        <w:tab/>
        <w:t xml:space="preserve">IBFAN </w:t>
      </w:r>
      <w:r w:rsidRPr="006C613A">
        <w:rPr>
          <w:i/>
        </w:rPr>
        <w:t>Report on the situation of infant and young child feeding in Indonesia</w:t>
      </w:r>
      <w:r w:rsidRPr="006C613A">
        <w:t xml:space="preserve">. The convention on the rights of the child, 2014.  DOI: </w:t>
      </w:r>
      <w:hyperlink r:id="rId8" w:history="1">
        <w:r w:rsidRPr="006C613A">
          <w:rPr>
            <w:rStyle w:val="Hyperlink"/>
          </w:rPr>
          <w:t>www.ibfanasia.org/OABPF-10/report-OABPF-10.pdf</w:t>
        </w:r>
      </w:hyperlink>
      <w:r w:rsidRPr="006C613A">
        <w:t>.</w:t>
      </w:r>
      <w:bookmarkEnd w:id="16"/>
    </w:p>
    <w:p w:rsidR="006C613A" w:rsidRPr="006C613A" w:rsidRDefault="006C613A" w:rsidP="006C613A">
      <w:pPr>
        <w:pStyle w:val="EndNoteBibliography"/>
        <w:spacing w:after="240"/>
        <w:ind w:left="720" w:hanging="720"/>
      </w:pPr>
      <w:bookmarkStart w:id="17" w:name="_ENREF_18"/>
      <w:r w:rsidRPr="006C613A">
        <w:t>18.</w:t>
      </w:r>
      <w:r w:rsidRPr="006C613A">
        <w:tab/>
        <w:t xml:space="preserve">Riskesdas </w:t>
      </w:r>
      <w:r w:rsidRPr="006C613A">
        <w:rPr>
          <w:i/>
        </w:rPr>
        <w:t xml:space="preserve">Riset Kesehatan Dasar </w:t>
      </w:r>
      <w:r w:rsidRPr="006C613A">
        <w:t xml:space="preserve">2013.  DOI: </w:t>
      </w:r>
      <w:hyperlink r:id="rId9" w:history="1">
        <w:r w:rsidRPr="006C613A">
          <w:rPr>
            <w:rStyle w:val="Hyperlink"/>
          </w:rPr>
          <w:t>www.depkes.go.id/resources/download/.../Hasil%20Riskesdas%202013.p..</w:t>
        </w:r>
      </w:hyperlink>
      <w:r w:rsidRPr="006C613A">
        <w:t>.</w:t>
      </w:r>
      <w:bookmarkEnd w:id="17"/>
    </w:p>
    <w:p w:rsidR="006C613A" w:rsidRPr="006C613A" w:rsidRDefault="006C613A" w:rsidP="006C613A">
      <w:pPr>
        <w:pStyle w:val="EndNoteBibliography"/>
        <w:spacing w:after="240"/>
        <w:ind w:left="720" w:hanging="720"/>
      </w:pPr>
      <w:bookmarkStart w:id="18" w:name="_ENREF_19"/>
      <w:r w:rsidRPr="006C613A">
        <w:lastRenderedPageBreak/>
        <w:t>19.</w:t>
      </w:r>
      <w:r w:rsidRPr="006C613A">
        <w:tab/>
        <w:t xml:space="preserve">Gangal, P. </w:t>
      </w:r>
      <w:r w:rsidRPr="006C613A">
        <w:rPr>
          <w:i/>
        </w:rPr>
        <w:t>Breast Crawl, initiation of breastfeeding by beast crawl</w:t>
      </w:r>
      <w:r w:rsidRPr="006C613A">
        <w:t xml:space="preserve">. 2007.  DOI: </w:t>
      </w:r>
      <w:hyperlink r:id="rId10" w:history="1">
        <w:r w:rsidRPr="006C613A">
          <w:rPr>
            <w:rStyle w:val="Hyperlink"/>
          </w:rPr>
          <w:t>www.breastcrawl.org/pdf/breastcrawl.pdf</w:t>
        </w:r>
      </w:hyperlink>
      <w:r w:rsidRPr="006C613A">
        <w:t>.</w:t>
      </w:r>
      <w:bookmarkEnd w:id="18"/>
    </w:p>
    <w:p w:rsidR="006C613A" w:rsidRPr="006C613A" w:rsidRDefault="006C613A" w:rsidP="006C613A">
      <w:pPr>
        <w:pStyle w:val="EndNoteBibliography"/>
        <w:spacing w:after="240"/>
        <w:ind w:left="720" w:hanging="720"/>
      </w:pPr>
      <w:bookmarkStart w:id="19" w:name="_ENREF_20"/>
      <w:r w:rsidRPr="006C613A">
        <w:t>20.</w:t>
      </w:r>
      <w:r w:rsidRPr="006C613A">
        <w:tab/>
        <w:t xml:space="preserve">Syam, A. and R. Amiruddin, </w:t>
      </w:r>
      <w:r w:rsidRPr="006C613A">
        <w:rPr>
          <w:i/>
        </w:rPr>
        <w:t>Inhibitor factors of early initiation of breastfeeding among mothers in rural district Bone, South Sulawesi, Indonesia.</w:t>
      </w:r>
      <w:r w:rsidRPr="006C613A">
        <w:t xml:space="preserve"> Asian J Of Epidemiology,, 2015. </w:t>
      </w:r>
      <w:r w:rsidRPr="006C613A">
        <w:rPr>
          <w:b/>
        </w:rPr>
        <w:t>8</w:t>
      </w:r>
      <w:r w:rsidRPr="006C613A">
        <w:t>: p. 1-8.</w:t>
      </w:r>
      <w:bookmarkEnd w:id="19"/>
    </w:p>
    <w:p w:rsidR="006C613A" w:rsidRPr="006C613A" w:rsidRDefault="006C613A" w:rsidP="006C613A">
      <w:pPr>
        <w:pStyle w:val="EndNoteBibliography"/>
        <w:spacing w:after="240"/>
        <w:ind w:left="720" w:hanging="720"/>
      </w:pPr>
      <w:bookmarkStart w:id="20" w:name="_ENREF_21"/>
      <w:r w:rsidRPr="006C613A">
        <w:t>21.</w:t>
      </w:r>
      <w:r w:rsidRPr="006C613A">
        <w:tab/>
        <w:t xml:space="preserve">Khanal, V., et al., </w:t>
      </w:r>
      <w:r w:rsidRPr="006C613A">
        <w:rPr>
          <w:i/>
        </w:rPr>
        <w:t>Factors associated with early initiation of breastfeeding in Western Nepal.</w:t>
      </w:r>
      <w:r w:rsidRPr="006C613A">
        <w:t xml:space="preserve"> Int J. Environ. Res. Public Health, 2015. </w:t>
      </w:r>
      <w:r w:rsidRPr="006C613A">
        <w:rPr>
          <w:b/>
        </w:rPr>
        <w:t>12</w:t>
      </w:r>
      <w:r w:rsidRPr="006C613A">
        <w:t>: p. 9562-9574.</w:t>
      </w:r>
      <w:bookmarkEnd w:id="20"/>
    </w:p>
    <w:p w:rsidR="006C613A" w:rsidRPr="006C613A" w:rsidRDefault="006C613A" w:rsidP="006C613A">
      <w:pPr>
        <w:pStyle w:val="EndNoteBibliography"/>
        <w:spacing w:after="240"/>
        <w:ind w:left="720" w:hanging="720"/>
      </w:pPr>
      <w:bookmarkStart w:id="21" w:name="_ENREF_22"/>
      <w:r w:rsidRPr="006C613A">
        <w:t>22.</w:t>
      </w:r>
      <w:r w:rsidRPr="006C613A">
        <w:tab/>
        <w:t xml:space="preserve">Parker, L.A., et al., </w:t>
      </w:r>
      <w:r w:rsidRPr="006C613A">
        <w:rPr>
          <w:i/>
        </w:rPr>
        <w:t>Association of timing of initiation of breastmilk expression on milk volume and timing of lactogenesis stage II among mothers of very low-birth-weight infants.</w:t>
      </w:r>
      <w:r w:rsidRPr="006C613A">
        <w:t xml:space="preserve"> Breastfeed Med, 2015. </w:t>
      </w:r>
      <w:r w:rsidRPr="006C613A">
        <w:rPr>
          <w:b/>
        </w:rPr>
        <w:t>10</w:t>
      </w:r>
      <w:r w:rsidRPr="006C613A">
        <w:t>(2): p. 84-91.</w:t>
      </w:r>
      <w:bookmarkEnd w:id="21"/>
    </w:p>
    <w:p w:rsidR="006C613A" w:rsidRPr="006C613A" w:rsidRDefault="006C613A" w:rsidP="006C613A">
      <w:pPr>
        <w:pStyle w:val="EndNoteBibliography"/>
        <w:spacing w:after="240"/>
        <w:ind w:left="720" w:hanging="720"/>
      </w:pPr>
      <w:bookmarkStart w:id="22" w:name="_ENREF_23"/>
      <w:r w:rsidRPr="006C613A">
        <w:t>23.</w:t>
      </w:r>
      <w:r w:rsidRPr="006C613A">
        <w:tab/>
        <w:t xml:space="preserve">Aubel, J., </w:t>
      </w:r>
      <w:r w:rsidRPr="006C613A">
        <w:rPr>
          <w:i/>
        </w:rPr>
        <w:t>The role and influence of grandmothers on child nutrition: culturally designated advisors and caregivers.</w:t>
      </w:r>
      <w:r w:rsidRPr="006C613A">
        <w:t xml:space="preserve"> Maternal Child Nutrition, 2012. </w:t>
      </w:r>
      <w:r w:rsidRPr="006C613A">
        <w:rPr>
          <w:b/>
        </w:rPr>
        <w:t>8</w:t>
      </w:r>
      <w:r w:rsidRPr="006C613A">
        <w:t>: p. 19-35.</w:t>
      </w:r>
      <w:bookmarkEnd w:id="22"/>
    </w:p>
    <w:p w:rsidR="006C613A" w:rsidRPr="006C613A" w:rsidRDefault="006C613A" w:rsidP="006C613A">
      <w:pPr>
        <w:pStyle w:val="EndNoteBibliography"/>
        <w:spacing w:after="240"/>
        <w:ind w:left="720" w:hanging="720"/>
      </w:pPr>
      <w:bookmarkStart w:id="23" w:name="_ENREF_24"/>
      <w:r w:rsidRPr="006C613A">
        <w:t>24.</w:t>
      </w:r>
      <w:r w:rsidRPr="006C613A">
        <w:tab/>
        <w:t xml:space="preserve">Kent, J.C., </w:t>
      </w:r>
      <w:r w:rsidRPr="006C613A">
        <w:rPr>
          <w:i/>
        </w:rPr>
        <w:t>How breastfeeding works.</w:t>
      </w:r>
      <w:r w:rsidRPr="006C613A">
        <w:t xml:space="preserve"> JMWH, 2007. </w:t>
      </w:r>
      <w:r w:rsidRPr="006C613A">
        <w:rPr>
          <w:b/>
        </w:rPr>
        <w:t>52</w:t>
      </w:r>
      <w:r w:rsidRPr="006C613A">
        <w:t>: p. 564-570.</w:t>
      </w:r>
      <w:bookmarkEnd w:id="23"/>
    </w:p>
    <w:p w:rsidR="006C613A" w:rsidRPr="006C613A" w:rsidRDefault="006C613A" w:rsidP="006C613A">
      <w:pPr>
        <w:pStyle w:val="EndNoteBibliography"/>
        <w:spacing w:after="240"/>
        <w:ind w:left="720" w:hanging="720"/>
      </w:pPr>
      <w:bookmarkStart w:id="24" w:name="_ENREF_25"/>
      <w:r w:rsidRPr="006C613A">
        <w:t>25.</w:t>
      </w:r>
      <w:r w:rsidRPr="006C613A">
        <w:tab/>
        <w:t xml:space="preserve">Keemer, F., </w:t>
      </w:r>
      <w:r w:rsidRPr="006C613A">
        <w:rPr>
          <w:i/>
        </w:rPr>
        <w:t>Breastfeeding self-efficacy of women using secondline strategies for healthy term infants in the first week postpartum: an Australian observational study.</w:t>
      </w:r>
      <w:r w:rsidRPr="006C613A">
        <w:t xml:space="preserve"> Intl Breastfeeding J, 2013. </w:t>
      </w:r>
      <w:r w:rsidRPr="006C613A">
        <w:rPr>
          <w:b/>
        </w:rPr>
        <w:t>8</w:t>
      </w:r>
      <w:r w:rsidRPr="006C613A">
        <w:t>(18).</w:t>
      </w:r>
      <w:bookmarkEnd w:id="24"/>
    </w:p>
    <w:p w:rsidR="006C613A" w:rsidRPr="006C613A" w:rsidRDefault="006C613A" w:rsidP="006C613A">
      <w:pPr>
        <w:pStyle w:val="EndNoteBibliography"/>
        <w:spacing w:after="240"/>
        <w:ind w:left="720" w:hanging="720"/>
      </w:pPr>
      <w:bookmarkStart w:id="25" w:name="_ENREF_26"/>
      <w:r w:rsidRPr="006C613A">
        <w:t>26.</w:t>
      </w:r>
      <w:r w:rsidRPr="006C613A">
        <w:tab/>
        <w:t xml:space="preserve">Februhartanty, J., et al., </w:t>
      </w:r>
      <w:r w:rsidRPr="006C613A">
        <w:rPr>
          <w:i/>
        </w:rPr>
        <w:t>Profile of eight working mothers who practiced exclusive breastfeeding in Depok, Indonesia.</w:t>
      </w:r>
      <w:r w:rsidRPr="006C613A">
        <w:t xml:space="preserve"> Breastfeeding Medicine, 2012. </w:t>
      </w:r>
      <w:r w:rsidRPr="006C613A">
        <w:rPr>
          <w:b/>
        </w:rPr>
        <w:t>7</w:t>
      </w:r>
      <w:r w:rsidRPr="006C613A">
        <w:t>(1): p. 1-6.</w:t>
      </w:r>
      <w:bookmarkEnd w:id="25"/>
    </w:p>
    <w:p w:rsidR="006C613A" w:rsidRPr="006C613A" w:rsidRDefault="006C613A" w:rsidP="006C613A">
      <w:pPr>
        <w:pStyle w:val="EndNoteBibliography"/>
        <w:spacing w:after="240"/>
        <w:ind w:left="720" w:hanging="720"/>
      </w:pPr>
      <w:bookmarkStart w:id="26" w:name="_ENREF_27"/>
      <w:r w:rsidRPr="006C613A">
        <w:t>27.</w:t>
      </w:r>
      <w:r w:rsidRPr="006C613A">
        <w:tab/>
        <w:t xml:space="preserve">Parkinson, J., R. Russell-Bennett, and J. Previte, </w:t>
      </w:r>
      <w:r w:rsidRPr="006C613A">
        <w:rPr>
          <w:i/>
        </w:rPr>
        <w:t>The Role of Mother-centered Factors Influencing the Complex Social Behaviour of Breastfeeding: Socila Support and Self-efficacy.</w:t>
      </w:r>
      <w:r w:rsidRPr="006C613A">
        <w:t xml:space="preserve"> Anzmac, 2010: p. 1-9.</w:t>
      </w:r>
      <w:bookmarkEnd w:id="26"/>
    </w:p>
    <w:p w:rsidR="006C613A" w:rsidRPr="006C613A" w:rsidRDefault="006C613A" w:rsidP="006C613A">
      <w:pPr>
        <w:pStyle w:val="EndNoteBibliography"/>
        <w:spacing w:after="240"/>
        <w:ind w:left="720" w:hanging="720"/>
      </w:pPr>
      <w:bookmarkStart w:id="27" w:name="_ENREF_28"/>
      <w:r w:rsidRPr="006C613A">
        <w:t>28.</w:t>
      </w:r>
      <w:r w:rsidRPr="006C613A">
        <w:tab/>
        <w:t xml:space="preserve">Ingram, L., et al., </w:t>
      </w:r>
      <w:r w:rsidRPr="006C613A">
        <w:rPr>
          <w:i/>
        </w:rPr>
        <w:t>Effect Of Antenatal Peer Support On Breastfeeding Initiation: A Systematic Review.</w:t>
      </w:r>
      <w:r w:rsidRPr="006C613A">
        <w:t xml:space="preserve"> CMAJ, 2010. </w:t>
      </w:r>
      <w:r w:rsidRPr="006C613A">
        <w:rPr>
          <w:b/>
        </w:rPr>
        <w:t>182</w:t>
      </w:r>
      <w:r w:rsidRPr="006C613A">
        <w:t>(16): p. 1739-1746.</w:t>
      </w:r>
      <w:bookmarkEnd w:id="27"/>
    </w:p>
    <w:p w:rsidR="006C613A" w:rsidRPr="006C613A" w:rsidRDefault="006C613A" w:rsidP="006C613A">
      <w:pPr>
        <w:pStyle w:val="EndNoteBibliography"/>
        <w:spacing w:after="240"/>
        <w:ind w:left="720" w:hanging="720"/>
      </w:pPr>
      <w:bookmarkStart w:id="28" w:name="_ENREF_29"/>
      <w:r w:rsidRPr="006C613A">
        <w:t>29.</w:t>
      </w:r>
      <w:r w:rsidRPr="006C613A">
        <w:tab/>
        <w:t xml:space="preserve">Tylleskar, T., et al., </w:t>
      </w:r>
      <w:r w:rsidRPr="006C613A">
        <w:rPr>
          <w:i/>
        </w:rPr>
        <w:t>Exclusive breastfeebing promotion by peer counselors in sub-Saharan Africa (PROMISE-EBF): a cluster randomised trial.</w:t>
      </w:r>
      <w:r w:rsidRPr="006C613A">
        <w:t xml:space="preserve"> Lancet, 2011. </w:t>
      </w:r>
      <w:r w:rsidRPr="006C613A">
        <w:rPr>
          <w:b/>
        </w:rPr>
        <w:t>378</w:t>
      </w:r>
      <w:r w:rsidRPr="006C613A">
        <w:t>: p. 420-427.</w:t>
      </w:r>
      <w:bookmarkEnd w:id="28"/>
    </w:p>
    <w:p w:rsidR="006C613A" w:rsidRPr="006C613A" w:rsidRDefault="006C613A" w:rsidP="006C613A">
      <w:pPr>
        <w:pStyle w:val="EndNoteBibliography"/>
        <w:spacing w:after="240"/>
        <w:ind w:left="720" w:hanging="720"/>
      </w:pPr>
      <w:bookmarkStart w:id="29" w:name="_ENREF_30"/>
      <w:r w:rsidRPr="006C613A">
        <w:t>30.</w:t>
      </w:r>
      <w:r w:rsidRPr="006C613A">
        <w:tab/>
        <w:t xml:space="preserve">Marzuki, N.S., et al., </w:t>
      </w:r>
      <w:r w:rsidRPr="006C613A">
        <w:rPr>
          <w:i/>
        </w:rPr>
        <w:t>Breastfeeding practices in mothers: a qualitative study.</w:t>
      </w:r>
      <w:r w:rsidRPr="006C613A">
        <w:t xml:space="preserve"> Pediatrica Indonesiana, 2014. </w:t>
      </w:r>
      <w:r w:rsidRPr="006C613A">
        <w:rPr>
          <w:b/>
        </w:rPr>
        <w:t>54</w:t>
      </w:r>
      <w:r w:rsidRPr="006C613A">
        <w:t>(1): p. 35-41.</w:t>
      </w:r>
      <w:bookmarkEnd w:id="29"/>
    </w:p>
    <w:p w:rsidR="006C613A" w:rsidRPr="006C613A" w:rsidRDefault="006C613A" w:rsidP="006C613A">
      <w:pPr>
        <w:pStyle w:val="EndNoteBibliography"/>
        <w:ind w:left="720" w:hanging="720"/>
      </w:pPr>
      <w:bookmarkStart w:id="30" w:name="_ENREF_31"/>
      <w:r w:rsidRPr="006C613A">
        <w:t>31.</w:t>
      </w:r>
      <w:r w:rsidRPr="006C613A">
        <w:tab/>
        <w:t xml:space="preserve">McNeill, J., F. Lynn, and F. Alderdice, </w:t>
      </w:r>
      <w:r w:rsidRPr="006C613A">
        <w:rPr>
          <w:i/>
        </w:rPr>
        <w:t>Public health interventions in midwifery: a systematic review of systematic reviews.</w:t>
      </w:r>
      <w:r w:rsidRPr="006C613A">
        <w:t xml:space="preserve"> BMC Public Health, 2012. </w:t>
      </w:r>
      <w:r w:rsidRPr="006C613A">
        <w:rPr>
          <w:b/>
        </w:rPr>
        <w:t>12</w:t>
      </w:r>
      <w:r w:rsidRPr="006C613A">
        <w:t>(955): p. 1-22.</w:t>
      </w:r>
      <w:bookmarkEnd w:id="30"/>
    </w:p>
    <w:p w:rsidR="00C302B6" w:rsidRPr="002B79CF" w:rsidRDefault="00637FE9" w:rsidP="002B79CF">
      <w:pPr>
        <w:spacing w:line="360" w:lineRule="auto"/>
        <w:ind w:right="333"/>
        <w:jc w:val="both"/>
        <w:rPr>
          <w:rFonts w:ascii="Times New Roman" w:hAnsi="Times New Roman" w:cs="Times New Roman"/>
          <w:b/>
          <w:sz w:val="20"/>
          <w:szCs w:val="20"/>
        </w:rPr>
      </w:pPr>
      <w:r w:rsidRPr="002B79CF">
        <w:rPr>
          <w:rFonts w:ascii="Times New Roman" w:hAnsi="Times New Roman" w:cs="Times New Roman"/>
          <w:sz w:val="20"/>
          <w:szCs w:val="20"/>
        </w:rPr>
        <w:fldChar w:fldCharType="end"/>
      </w:r>
    </w:p>
    <w:sectPr w:rsidR="00C302B6" w:rsidRPr="002B79CF" w:rsidSect="00B07D65">
      <w:footerReference w:type="default" r:id="rId11"/>
      <w:type w:val="continuous"/>
      <w:pgSz w:w="11907" w:h="16839" w:code="9"/>
      <w:pgMar w:top="1260" w:right="1008" w:bottom="100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735" w:rsidRDefault="00713735" w:rsidP="00AB6B90">
      <w:pPr>
        <w:spacing w:after="0" w:line="240" w:lineRule="auto"/>
      </w:pPr>
      <w:r>
        <w:separator/>
      </w:r>
    </w:p>
  </w:endnote>
  <w:endnote w:type="continuationSeparator" w:id="0">
    <w:p w:rsidR="00713735" w:rsidRDefault="00713735" w:rsidP="00AB6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04" w:rsidRDefault="00AD1504">
    <w:pPr>
      <w:pStyle w:val="Footer"/>
    </w:pPr>
  </w:p>
  <w:p w:rsidR="00AD1504" w:rsidRDefault="00AD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735" w:rsidRDefault="00713735" w:rsidP="00AB6B90">
      <w:pPr>
        <w:spacing w:after="0" w:line="240" w:lineRule="auto"/>
      </w:pPr>
      <w:r>
        <w:separator/>
      </w:r>
    </w:p>
  </w:footnote>
  <w:footnote w:type="continuationSeparator" w:id="0">
    <w:p w:rsidR="00713735" w:rsidRDefault="00713735" w:rsidP="00AB6B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F82"/>
    <w:multiLevelType w:val="multilevel"/>
    <w:tmpl w:val="ACA0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252F1"/>
    <w:multiLevelType w:val="multilevel"/>
    <w:tmpl w:val="78ACC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B359E"/>
    <w:multiLevelType w:val="multilevel"/>
    <w:tmpl w:val="598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C5197"/>
    <w:multiLevelType w:val="multilevel"/>
    <w:tmpl w:val="8C784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15916"/>
    <w:multiLevelType w:val="multilevel"/>
    <w:tmpl w:val="BC38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52008"/>
    <w:multiLevelType w:val="multilevel"/>
    <w:tmpl w:val="12D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538A9"/>
    <w:multiLevelType w:val="hybridMultilevel"/>
    <w:tmpl w:val="DA28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0669D"/>
    <w:multiLevelType w:val="hybridMultilevel"/>
    <w:tmpl w:val="A56E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B26143"/>
    <w:multiLevelType w:val="multilevel"/>
    <w:tmpl w:val="235E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CF4079"/>
    <w:multiLevelType w:val="hybridMultilevel"/>
    <w:tmpl w:val="69660C18"/>
    <w:lvl w:ilvl="0" w:tplc="7FD451C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5E116D43"/>
    <w:multiLevelType w:val="multilevel"/>
    <w:tmpl w:val="E6CC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62D50"/>
    <w:multiLevelType w:val="multilevel"/>
    <w:tmpl w:val="2640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227516"/>
    <w:multiLevelType w:val="multilevel"/>
    <w:tmpl w:val="4134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2B0D3A"/>
    <w:multiLevelType w:val="multilevel"/>
    <w:tmpl w:val="3F72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4706E"/>
    <w:multiLevelType w:val="hybridMultilevel"/>
    <w:tmpl w:val="0DA261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30358"/>
    <w:multiLevelType w:val="multilevel"/>
    <w:tmpl w:val="031C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4">
    <w:abstractNumId w:val="10"/>
  </w:num>
  <w:num w:numId="5">
    <w:abstractNumId w:val="8"/>
  </w:num>
  <w:num w:numId="6">
    <w:abstractNumId w:val="11"/>
  </w:num>
  <w:num w:numId="7">
    <w:abstractNumId w:val="9"/>
  </w:num>
  <w:num w:numId="8">
    <w:abstractNumId w:val="3"/>
  </w:num>
  <w:num w:numId="9">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num>
  <w:num w:numId="11">
    <w:abstractNumId w:val="13"/>
  </w:num>
  <w:num w:numId="12">
    <w:abstractNumId w:val="14"/>
  </w:num>
  <w:num w:numId="13">
    <w:abstractNumId w:val="7"/>
  </w:num>
  <w:num w:numId="14">
    <w:abstractNumId w:val="12"/>
  </w:num>
  <w:num w:numId="15">
    <w:abstractNumId w:val="0"/>
  </w:num>
  <w:num w:numId="16">
    <w:abstractNumId w:val="5"/>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0aaxwpf9dtdzvfezer5xt50oe9xr2awxwarv&quot;&gt;Desertasi&lt;record-ids&gt;&lt;item&gt;4&lt;/item&gt;&lt;item&gt;5&lt;/item&gt;&lt;item&gt;11&lt;/item&gt;&lt;item&gt;38&lt;/item&gt;&lt;item&gt;46&lt;/item&gt;&lt;item&gt;50&lt;/item&gt;&lt;item&gt;67&lt;/item&gt;&lt;item&gt;106&lt;/item&gt;&lt;item&gt;112&lt;/item&gt;&lt;item&gt;152&lt;/item&gt;&lt;item&gt;183&lt;/item&gt;&lt;item&gt;196&lt;/item&gt;&lt;item&gt;201&lt;/item&gt;&lt;item&gt;214&lt;/item&gt;&lt;item&gt;222&lt;/item&gt;&lt;item&gt;774&lt;/item&gt;&lt;item&gt;1161&lt;/item&gt;&lt;item&gt;1371&lt;/item&gt;&lt;item&gt;2627&lt;/item&gt;&lt;item&gt;2762&lt;/item&gt;&lt;item&gt;2809&lt;/item&gt;&lt;item&gt;2811&lt;/item&gt;&lt;item&gt;2812&lt;/item&gt;&lt;item&gt;2813&lt;/item&gt;&lt;item&gt;2815&lt;/item&gt;&lt;item&gt;2817&lt;/item&gt;&lt;item&gt;2818&lt;/item&gt;&lt;item&gt;2819&lt;/item&gt;&lt;item&gt;2821&lt;/item&gt;&lt;/record-ids&gt;&lt;/item&gt;&lt;/Libraries&gt;"/>
  </w:docVars>
  <w:rsids>
    <w:rsidRoot w:val="004133CE"/>
    <w:rsid w:val="000021B2"/>
    <w:rsid w:val="00005357"/>
    <w:rsid w:val="00006097"/>
    <w:rsid w:val="00007D69"/>
    <w:rsid w:val="000124B2"/>
    <w:rsid w:val="000136EF"/>
    <w:rsid w:val="000139EC"/>
    <w:rsid w:val="00013ADF"/>
    <w:rsid w:val="0002021F"/>
    <w:rsid w:val="00020D76"/>
    <w:rsid w:val="0002769F"/>
    <w:rsid w:val="00031221"/>
    <w:rsid w:val="00032057"/>
    <w:rsid w:val="0003421F"/>
    <w:rsid w:val="00035BC8"/>
    <w:rsid w:val="0004242F"/>
    <w:rsid w:val="000439F6"/>
    <w:rsid w:val="00044876"/>
    <w:rsid w:val="000474DD"/>
    <w:rsid w:val="00050A9C"/>
    <w:rsid w:val="00051DBC"/>
    <w:rsid w:val="0008419E"/>
    <w:rsid w:val="00087CE4"/>
    <w:rsid w:val="000A2E37"/>
    <w:rsid w:val="000A6823"/>
    <w:rsid w:val="000B2A3A"/>
    <w:rsid w:val="000B4D3B"/>
    <w:rsid w:val="000D08D1"/>
    <w:rsid w:val="000E7FD8"/>
    <w:rsid w:val="000F5B18"/>
    <w:rsid w:val="00104289"/>
    <w:rsid w:val="00106B80"/>
    <w:rsid w:val="001178B6"/>
    <w:rsid w:val="00120037"/>
    <w:rsid w:val="0012546D"/>
    <w:rsid w:val="00146C17"/>
    <w:rsid w:val="0014746D"/>
    <w:rsid w:val="001561FF"/>
    <w:rsid w:val="00156B1D"/>
    <w:rsid w:val="001575BE"/>
    <w:rsid w:val="00173CA1"/>
    <w:rsid w:val="00177747"/>
    <w:rsid w:val="00177E2F"/>
    <w:rsid w:val="0018428D"/>
    <w:rsid w:val="00190DEB"/>
    <w:rsid w:val="00196E26"/>
    <w:rsid w:val="001C6189"/>
    <w:rsid w:val="001D4209"/>
    <w:rsid w:val="001D5488"/>
    <w:rsid w:val="001E623C"/>
    <w:rsid w:val="001F2A38"/>
    <w:rsid w:val="001F48D4"/>
    <w:rsid w:val="00202BC6"/>
    <w:rsid w:val="00205966"/>
    <w:rsid w:val="00206C8F"/>
    <w:rsid w:val="002105D4"/>
    <w:rsid w:val="00215D02"/>
    <w:rsid w:val="00217FB9"/>
    <w:rsid w:val="00221B6D"/>
    <w:rsid w:val="00225F20"/>
    <w:rsid w:val="0024174D"/>
    <w:rsid w:val="002506FF"/>
    <w:rsid w:val="00250EC2"/>
    <w:rsid w:val="00252F28"/>
    <w:rsid w:val="00256B16"/>
    <w:rsid w:val="00260A6D"/>
    <w:rsid w:val="00262428"/>
    <w:rsid w:val="00263304"/>
    <w:rsid w:val="002743D0"/>
    <w:rsid w:val="00275CF0"/>
    <w:rsid w:val="00277F53"/>
    <w:rsid w:val="00280CCE"/>
    <w:rsid w:val="002A137A"/>
    <w:rsid w:val="002B246A"/>
    <w:rsid w:val="002B79CF"/>
    <w:rsid w:val="002C0CCB"/>
    <w:rsid w:val="002D7627"/>
    <w:rsid w:val="002E2700"/>
    <w:rsid w:val="002E3609"/>
    <w:rsid w:val="002F0663"/>
    <w:rsid w:val="002F6161"/>
    <w:rsid w:val="002F7F66"/>
    <w:rsid w:val="00307E8F"/>
    <w:rsid w:val="003219B9"/>
    <w:rsid w:val="003241AC"/>
    <w:rsid w:val="00327685"/>
    <w:rsid w:val="00332B74"/>
    <w:rsid w:val="003423ED"/>
    <w:rsid w:val="0035165F"/>
    <w:rsid w:val="00351F88"/>
    <w:rsid w:val="003528F0"/>
    <w:rsid w:val="003567A4"/>
    <w:rsid w:val="00360F73"/>
    <w:rsid w:val="003641B2"/>
    <w:rsid w:val="003733A9"/>
    <w:rsid w:val="00382326"/>
    <w:rsid w:val="003861AF"/>
    <w:rsid w:val="003A51D2"/>
    <w:rsid w:val="003C47A4"/>
    <w:rsid w:val="003C4B29"/>
    <w:rsid w:val="003C4EC7"/>
    <w:rsid w:val="003C7679"/>
    <w:rsid w:val="003D616B"/>
    <w:rsid w:val="003D7481"/>
    <w:rsid w:val="003D76FA"/>
    <w:rsid w:val="003E0202"/>
    <w:rsid w:val="003E153F"/>
    <w:rsid w:val="003E331C"/>
    <w:rsid w:val="003E3555"/>
    <w:rsid w:val="003F0792"/>
    <w:rsid w:val="003F7340"/>
    <w:rsid w:val="004035ED"/>
    <w:rsid w:val="004133CE"/>
    <w:rsid w:val="004247E9"/>
    <w:rsid w:val="00426BC7"/>
    <w:rsid w:val="004332B0"/>
    <w:rsid w:val="00444AA7"/>
    <w:rsid w:val="00454CC9"/>
    <w:rsid w:val="00456579"/>
    <w:rsid w:val="00456860"/>
    <w:rsid w:val="00457705"/>
    <w:rsid w:val="00462F4A"/>
    <w:rsid w:val="00471F7F"/>
    <w:rsid w:val="00473A1C"/>
    <w:rsid w:val="004804DA"/>
    <w:rsid w:val="0048730B"/>
    <w:rsid w:val="004A0D47"/>
    <w:rsid w:val="004B246D"/>
    <w:rsid w:val="004C2EDB"/>
    <w:rsid w:val="004C5C9A"/>
    <w:rsid w:val="004D08C6"/>
    <w:rsid w:val="004D384A"/>
    <w:rsid w:val="004D702A"/>
    <w:rsid w:val="004E1D8D"/>
    <w:rsid w:val="004E74B8"/>
    <w:rsid w:val="004F430A"/>
    <w:rsid w:val="004F4783"/>
    <w:rsid w:val="0050424C"/>
    <w:rsid w:val="0050598A"/>
    <w:rsid w:val="00515B6B"/>
    <w:rsid w:val="005209CB"/>
    <w:rsid w:val="00524CE5"/>
    <w:rsid w:val="00540A57"/>
    <w:rsid w:val="0055687A"/>
    <w:rsid w:val="00562DC1"/>
    <w:rsid w:val="00565B55"/>
    <w:rsid w:val="0057055E"/>
    <w:rsid w:val="0057299E"/>
    <w:rsid w:val="00576877"/>
    <w:rsid w:val="00577D37"/>
    <w:rsid w:val="00585774"/>
    <w:rsid w:val="00590BAB"/>
    <w:rsid w:val="00596FD0"/>
    <w:rsid w:val="005A0D0F"/>
    <w:rsid w:val="005B52C6"/>
    <w:rsid w:val="005C22F8"/>
    <w:rsid w:val="005C3DB7"/>
    <w:rsid w:val="005C79CB"/>
    <w:rsid w:val="005E7C51"/>
    <w:rsid w:val="0060726F"/>
    <w:rsid w:val="006143A3"/>
    <w:rsid w:val="00615584"/>
    <w:rsid w:val="006240D5"/>
    <w:rsid w:val="00627808"/>
    <w:rsid w:val="00631389"/>
    <w:rsid w:val="00632518"/>
    <w:rsid w:val="00632DCB"/>
    <w:rsid w:val="006338BF"/>
    <w:rsid w:val="00637FE9"/>
    <w:rsid w:val="006415E3"/>
    <w:rsid w:val="00642670"/>
    <w:rsid w:val="006635DF"/>
    <w:rsid w:val="006647E8"/>
    <w:rsid w:val="0066794B"/>
    <w:rsid w:val="00683A01"/>
    <w:rsid w:val="0068463C"/>
    <w:rsid w:val="00685B18"/>
    <w:rsid w:val="0069196D"/>
    <w:rsid w:val="006949A1"/>
    <w:rsid w:val="006A0DFD"/>
    <w:rsid w:val="006A74AF"/>
    <w:rsid w:val="006C0B9C"/>
    <w:rsid w:val="006C613A"/>
    <w:rsid w:val="006F20F5"/>
    <w:rsid w:val="00701ADD"/>
    <w:rsid w:val="007022BE"/>
    <w:rsid w:val="00712DC2"/>
    <w:rsid w:val="00713735"/>
    <w:rsid w:val="007205EE"/>
    <w:rsid w:val="00722C6D"/>
    <w:rsid w:val="00726FA0"/>
    <w:rsid w:val="007270A1"/>
    <w:rsid w:val="00731D31"/>
    <w:rsid w:val="00735008"/>
    <w:rsid w:val="007366CC"/>
    <w:rsid w:val="007469AF"/>
    <w:rsid w:val="00760B5F"/>
    <w:rsid w:val="00784FDB"/>
    <w:rsid w:val="00790658"/>
    <w:rsid w:val="007920F8"/>
    <w:rsid w:val="007B797C"/>
    <w:rsid w:val="007D1A47"/>
    <w:rsid w:val="007E0F16"/>
    <w:rsid w:val="007E2C16"/>
    <w:rsid w:val="007E6248"/>
    <w:rsid w:val="007F3618"/>
    <w:rsid w:val="007F50DA"/>
    <w:rsid w:val="00800390"/>
    <w:rsid w:val="008125C8"/>
    <w:rsid w:val="00815113"/>
    <w:rsid w:val="0081752F"/>
    <w:rsid w:val="00824893"/>
    <w:rsid w:val="0083153F"/>
    <w:rsid w:val="00833EF6"/>
    <w:rsid w:val="008421D1"/>
    <w:rsid w:val="00842262"/>
    <w:rsid w:val="00846D9D"/>
    <w:rsid w:val="008542A7"/>
    <w:rsid w:val="008604F9"/>
    <w:rsid w:val="008614A1"/>
    <w:rsid w:val="00862989"/>
    <w:rsid w:val="00884966"/>
    <w:rsid w:val="008A600B"/>
    <w:rsid w:val="008B70F7"/>
    <w:rsid w:val="008C03DF"/>
    <w:rsid w:val="008C17EA"/>
    <w:rsid w:val="008C2159"/>
    <w:rsid w:val="008D4E63"/>
    <w:rsid w:val="008E4239"/>
    <w:rsid w:val="008E5FA0"/>
    <w:rsid w:val="008E6221"/>
    <w:rsid w:val="008E7FFA"/>
    <w:rsid w:val="00912713"/>
    <w:rsid w:val="00916D13"/>
    <w:rsid w:val="00922ADB"/>
    <w:rsid w:val="00927D3A"/>
    <w:rsid w:val="00937578"/>
    <w:rsid w:val="009454DD"/>
    <w:rsid w:val="00946701"/>
    <w:rsid w:val="0097172D"/>
    <w:rsid w:val="0099369A"/>
    <w:rsid w:val="00996DA5"/>
    <w:rsid w:val="009A0E5A"/>
    <w:rsid w:val="009C534B"/>
    <w:rsid w:val="009C757C"/>
    <w:rsid w:val="009D0DC4"/>
    <w:rsid w:val="009D1B20"/>
    <w:rsid w:val="009D3133"/>
    <w:rsid w:val="009E78D8"/>
    <w:rsid w:val="009F1EA3"/>
    <w:rsid w:val="009F7964"/>
    <w:rsid w:val="00A05857"/>
    <w:rsid w:val="00A06337"/>
    <w:rsid w:val="00A11BF6"/>
    <w:rsid w:val="00A25214"/>
    <w:rsid w:val="00A2705D"/>
    <w:rsid w:val="00A32B5D"/>
    <w:rsid w:val="00A41366"/>
    <w:rsid w:val="00A41616"/>
    <w:rsid w:val="00A46B62"/>
    <w:rsid w:val="00A705DE"/>
    <w:rsid w:val="00A75D2D"/>
    <w:rsid w:val="00A94780"/>
    <w:rsid w:val="00AA72B7"/>
    <w:rsid w:val="00AB6A43"/>
    <w:rsid w:val="00AB6B90"/>
    <w:rsid w:val="00AC48D6"/>
    <w:rsid w:val="00AD0581"/>
    <w:rsid w:val="00AD1504"/>
    <w:rsid w:val="00AD6180"/>
    <w:rsid w:val="00AE033F"/>
    <w:rsid w:val="00B07AB2"/>
    <w:rsid w:val="00B07D65"/>
    <w:rsid w:val="00B16EB7"/>
    <w:rsid w:val="00B1788F"/>
    <w:rsid w:val="00B41119"/>
    <w:rsid w:val="00B417E7"/>
    <w:rsid w:val="00B444FE"/>
    <w:rsid w:val="00B62D41"/>
    <w:rsid w:val="00B63AA9"/>
    <w:rsid w:val="00B641DE"/>
    <w:rsid w:val="00B70C73"/>
    <w:rsid w:val="00B70F6E"/>
    <w:rsid w:val="00B71940"/>
    <w:rsid w:val="00B75A44"/>
    <w:rsid w:val="00B828A6"/>
    <w:rsid w:val="00B96EB2"/>
    <w:rsid w:val="00BA0A91"/>
    <w:rsid w:val="00BA25ED"/>
    <w:rsid w:val="00BA2BC1"/>
    <w:rsid w:val="00BA2EBF"/>
    <w:rsid w:val="00BA771B"/>
    <w:rsid w:val="00BB017A"/>
    <w:rsid w:val="00BB0F0E"/>
    <w:rsid w:val="00BB154B"/>
    <w:rsid w:val="00BB2737"/>
    <w:rsid w:val="00BB477E"/>
    <w:rsid w:val="00BB49F3"/>
    <w:rsid w:val="00BB5D21"/>
    <w:rsid w:val="00BB7B96"/>
    <w:rsid w:val="00BC2E6D"/>
    <w:rsid w:val="00BD0B22"/>
    <w:rsid w:val="00BD2AF1"/>
    <w:rsid w:val="00BD65CB"/>
    <w:rsid w:val="00BE3C34"/>
    <w:rsid w:val="00BE3CD8"/>
    <w:rsid w:val="00BE4D08"/>
    <w:rsid w:val="00BF2E6B"/>
    <w:rsid w:val="00BF5999"/>
    <w:rsid w:val="00C138C9"/>
    <w:rsid w:val="00C26536"/>
    <w:rsid w:val="00C302B6"/>
    <w:rsid w:val="00C34C04"/>
    <w:rsid w:val="00C356D8"/>
    <w:rsid w:val="00C35E45"/>
    <w:rsid w:val="00C415E9"/>
    <w:rsid w:val="00C46586"/>
    <w:rsid w:val="00C47553"/>
    <w:rsid w:val="00C565F1"/>
    <w:rsid w:val="00C568A6"/>
    <w:rsid w:val="00C62BB1"/>
    <w:rsid w:val="00C71F5B"/>
    <w:rsid w:val="00C73F7C"/>
    <w:rsid w:val="00C74B17"/>
    <w:rsid w:val="00C764A1"/>
    <w:rsid w:val="00C81EE4"/>
    <w:rsid w:val="00C87707"/>
    <w:rsid w:val="00C902F5"/>
    <w:rsid w:val="00C9086E"/>
    <w:rsid w:val="00C93154"/>
    <w:rsid w:val="00CA46D8"/>
    <w:rsid w:val="00CA5319"/>
    <w:rsid w:val="00CB5D4A"/>
    <w:rsid w:val="00CB74EC"/>
    <w:rsid w:val="00CD47AC"/>
    <w:rsid w:val="00CD668B"/>
    <w:rsid w:val="00CE2A81"/>
    <w:rsid w:val="00CE61DC"/>
    <w:rsid w:val="00CE78AC"/>
    <w:rsid w:val="00CF13A7"/>
    <w:rsid w:val="00CF7A38"/>
    <w:rsid w:val="00D020F6"/>
    <w:rsid w:val="00D11BDB"/>
    <w:rsid w:val="00D12F90"/>
    <w:rsid w:val="00D22D87"/>
    <w:rsid w:val="00D23256"/>
    <w:rsid w:val="00D27C2C"/>
    <w:rsid w:val="00D42F4D"/>
    <w:rsid w:val="00D465F5"/>
    <w:rsid w:val="00D528A1"/>
    <w:rsid w:val="00D55318"/>
    <w:rsid w:val="00D619BC"/>
    <w:rsid w:val="00D739C9"/>
    <w:rsid w:val="00D82542"/>
    <w:rsid w:val="00D87966"/>
    <w:rsid w:val="00DB3FA6"/>
    <w:rsid w:val="00DB47BB"/>
    <w:rsid w:val="00DC431A"/>
    <w:rsid w:val="00DC6137"/>
    <w:rsid w:val="00DD7BC2"/>
    <w:rsid w:val="00DE3284"/>
    <w:rsid w:val="00DE60F3"/>
    <w:rsid w:val="00DF4B44"/>
    <w:rsid w:val="00DF500F"/>
    <w:rsid w:val="00E00C4E"/>
    <w:rsid w:val="00E00DA2"/>
    <w:rsid w:val="00E231DF"/>
    <w:rsid w:val="00E236CA"/>
    <w:rsid w:val="00E2540E"/>
    <w:rsid w:val="00E439EC"/>
    <w:rsid w:val="00E4416A"/>
    <w:rsid w:val="00E44560"/>
    <w:rsid w:val="00E445EF"/>
    <w:rsid w:val="00E4696C"/>
    <w:rsid w:val="00E50132"/>
    <w:rsid w:val="00E52753"/>
    <w:rsid w:val="00E6035A"/>
    <w:rsid w:val="00E6672A"/>
    <w:rsid w:val="00E66F80"/>
    <w:rsid w:val="00E71E53"/>
    <w:rsid w:val="00E807B8"/>
    <w:rsid w:val="00E86821"/>
    <w:rsid w:val="00EA09A7"/>
    <w:rsid w:val="00EA3576"/>
    <w:rsid w:val="00EA57F0"/>
    <w:rsid w:val="00EB27C8"/>
    <w:rsid w:val="00EB7B89"/>
    <w:rsid w:val="00ED4D63"/>
    <w:rsid w:val="00EE369B"/>
    <w:rsid w:val="00EE5BE0"/>
    <w:rsid w:val="00F05E36"/>
    <w:rsid w:val="00F156EB"/>
    <w:rsid w:val="00F24952"/>
    <w:rsid w:val="00F24B8F"/>
    <w:rsid w:val="00F41BC4"/>
    <w:rsid w:val="00F47ACA"/>
    <w:rsid w:val="00F5417A"/>
    <w:rsid w:val="00F54EB7"/>
    <w:rsid w:val="00F71ABA"/>
    <w:rsid w:val="00F77BB4"/>
    <w:rsid w:val="00F8609B"/>
    <w:rsid w:val="00F8655E"/>
    <w:rsid w:val="00F93D1F"/>
    <w:rsid w:val="00FA1A63"/>
    <w:rsid w:val="00FB3F69"/>
    <w:rsid w:val="00FB4829"/>
    <w:rsid w:val="00FC5996"/>
    <w:rsid w:val="00FC69EC"/>
    <w:rsid w:val="00FE0FF1"/>
    <w:rsid w:val="00FF05FE"/>
    <w:rsid w:val="00FF0CE9"/>
    <w:rsid w:val="00FF7C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CE"/>
    <w:rPr>
      <w:rFonts w:eastAsiaTheme="minorEastAsia"/>
      <w:lang w:val="id-ID" w:eastAsia="id-ID"/>
    </w:rPr>
  </w:style>
  <w:style w:type="paragraph" w:styleId="Heading1">
    <w:name w:val="heading 1"/>
    <w:basedOn w:val="Normal"/>
    <w:link w:val="Heading1Char"/>
    <w:uiPriority w:val="9"/>
    <w:qFormat/>
    <w:rsid w:val="004133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E66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33CE"/>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semiHidden/>
    <w:unhideWhenUsed/>
    <w:qFormat/>
    <w:rsid w:val="00221B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33C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133CE"/>
    <w:rPr>
      <w:color w:val="0000FF" w:themeColor="hyperlink"/>
      <w:u w:val="single"/>
    </w:rPr>
  </w:style>
  <w:style w:type="table" w:styleId="TableGrid">
    <w:name w:val="Table Grid"/>
    <w:basedOn w:val="TableNormal"/>
    <w:uiPriority w:val="59"/>
    <w:rsid w:val="004133CE"/>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4133CE"/>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133CE"/>
    <w:pPr>
      <w:ind w:left="720"/>
      <w:contextualSpacing/>
    </w:pPr>
  </w:style>
  <w:style w:type="character" w:styleId="PlaceholderText">
    <w:name w:val="Placeholder Text"/>
    <w:basedOn w:val="DefaultParagraphFont"/>
    <w:uiPriority w:val="99"/>
    <w:semiHidden/>
    <w:rsid w:val="004133CE"/>
    <w:rPr>
      <w:color w:val="808080"/>
    </w:rPr>
  </w:style>
  <w:style w:type="paragraph" w:styleId="BalloonText">
    <w:name w:val="Balloon Text"/>
    <w:basedOn w:val="Normal"/>
    <w:link w:val="BalloonTextChar"/>
    <w:uiPriority w:val="99"/>
    <w:semiHidden/>
    <w:unhideWhenUsed/>
    <w:rsid w:val="0041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3CE"/>
    <w:rPr>
      <w:rFonts w:ascii="Tahoma" w:eastAsiaTheme="minorEastAsia" w:hAnsi="Tahoma" w:cs="Tahoma"/>
      <w:sz w:val="16"/>
      <w:szCs w:val="16"/>
      <w:lang w:val="id-ID" w:eastAsia="id-ID"/>
    </w:rPr>
  </w:style>
  <w:style w:type="character" w:customStyle="1" w:styleId="hps">
    <w:name w:val="hps"/>
    <w:basedOn w:val="DefaultParagraphFont"/>
    <w:rsid w:val="004133CE"/>
  </w:style>
  <w:style w:type="paragraph" w:customStyle="1" w:styleId="EndNoteBibliographyTitle">
    <w:name w:val="EndNote Bibliography Title"/>
    <w:basedOn w:val="Normal"/>
    <w:link w:val="EndNoteBibliographyTitleChar"/>
    <w:rsid w:val="004133CE"/>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4133CE"/>
    <w:rPr>
      <w:rFonts w:ascii="Times New Roman" w:eastAsiaTheme="minorEastAsia" w:hAnsi="Times New Roman" w:cs="Times New Roman"/>
      <w:noProof/>
      <w:sz w:val="24"/>
      <w:lang w:val="id-ID" w:eastAsia="id-ID"/>
    </w:rPr>
  </w:style>
  <w:style w:type="paragraph" w:customStyle="1" w:styleId="EndNoteBibliography">
    <w:name w:val="EndNote Bibliography"/>
    <w:basedOn w:val="Normal"/>
    <w:link w:val="EndNoteBibliographyChar"/>
    <w:rsid w:val="004133CE"/>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133CE"/>
    <w:rPr>
      <w:rFonts w:ascii="Times New Roman" w:eastAsiaTheme="minorEastAsia" w:hAnsi="Times New Roman" w:cs="Times New Roman"/>
      <w:noProof/>
      <w:sz w:val="24"/>
      <w:lang w:val="id-ID" w:eastAsia="id-ID"/>
    </w:rPr>
  </w:style>
  <w:style w:type="paragraph" w:customStyle="1" w:styleId="para">
    <w:name w:val="para"/>
    <w:basedOn w:val="Normal"/>
    <w:rsid w:val="004133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4133CE"/>
  </w:style>
  <w:style w:type="character" w:customStyle="1" w:styleId="article-headermeta-info-label">
    <w:name w:val="article-header__meta-info-label"/>
    <w:basedOn w:val="DefaultParagraphFont"/>
    <w:rsid w:val="004133CE"/>
  </w:style>
  <w:style w:type="character" w:customStyle="1" w:styleId="article-headermeta-info-data">
    <w:name w:val="article-header__meta-info-data"/>
    <w:basedOn w:val="DefaultParagraphFont"/>
    <w:rsid w:val="004133CE"/>
  </w:style>
  <w:style w:type="character" w:styleId="HTMLCite">
    <w:name w:val="HTML Cite"/>
    <w:basedOn w:val="DefaultParagraphFont"/>
    <w:uiPriority w:val="99"/>
    <w:semiHidden/>
    <w:unhideWhenUsed/>
    <w:rsid w:val="004133CE"/>
    <w:rPr>
      <w:i/>
      <w:iCs/>
    </w:rPr>
  </w:style>
  <w:style w:type="paragraph" w:styleId="NormalWeb">
    <w:name w:val="Normal (Web)"/>
    <w:basedOn w:val="Normal"/>
    <w:uiPriority w:val="99"/>
    <w:unhideWhenUsed/>
    <w:rsid w:val="004133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abel">
    <w:name w:val="ref-label"/>
    <w:basedOn w:val="DefaultParagraphFont"/>
    <w:rsid w:val="004133CE"/>
  </w:style>
  <w:style w:type="character" w:styleId="Emphasis">
    <w:name w:val="Emphasis"/>
    <w:basedOn w:val="DefaultParagraphFont"/>
    <w:uiPriority w:val="20"/>
    <w:qFormat/>
    <w:rsid w:val="004133CE"/>
    <w:rPr>
      <w:i/>
      <w:iCs/>
    </w:rPr>
  </w:style>
  <w:style w:type="character" w:customStyle="1" w:styleId="cit-source">
    <w:name w:val="cit-source"/>
    <w:basedOn w:val="DefaultParagraphFont"/>
    <w:rsid w:val="004133CE"/>
  </w:style>
  <w:style w:type="character" w:customStyle="1" w:styleId="cit-pub-date">
    <w:name w:val="cit-pub-date"/>
    <w:basedOn w:val="DefaultParagraphFont"/>
    <w:rsid w:val="004133CE"/>
  </w:style>
  <w:style w:type="character" w:customStyle="1" w:styleId="cit-vol">
    <w:name w:val="cit-vol"/>
    <w:basedOn w:val="DefaultParagraphFont"/>
    <w:rsid w:val="004133CE"/>
  </w:style>
  <w:style w:type="character" w:customStyle="1" w:styleId="cit-fpage">
    <w:name w:val="cit-fpage"/>
    <w:basedOn w:val="DefaultParagraphFont"/>
    <w:rsid w:val="004133CE"/>
  </w:style>
  <w:style w:type="character" w:customStyle="1" w:styleId="order">
    <w:name w:val="order"/>
    <w:basedOn w:val="DefaultParagraphFont"/>
    <w:rsid w:val="004133CE"/>
  </w:style>
  <w:style w:type="paragraph" w:styleId="Header">
    <w:name w:val="header"/>
    <w:basedOn w:val="Normal"/>
    <w:link w:val="HeaderChar"/>
    <w:uiPriority w:val="99"/>
    <w:semiHidden/>
    <w:unhideWhenUsed/>
    <w:rsid w:val="00413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3CE"/>
    <w:rPr>
      <w:rFonts w:eastAsiaTheme="minorEastAsia"/>
      <w:lang w:val="id-ID" w:eastAsia="id-ID"/>
    </w:rPr>
  </w:style>
  <w:style w:type="paragraph" w:styleId="Footer">
    <w:name w:val="footer"/>
    <w:basedOn w:val="Normal"/>
    <w:link w:val="FooterChar"/>
    <w:uiPriority w:val="99"/>
    <w:unhideWhenUsed/>
    <w:rsid w:val="00413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3CE"/>
    <w:rPr>
      <w:rFonts w:eastAsiaTheme="minorEastAsia"/>
      <w:lang w:val="id-ID" w:eastAsia="id-ID"/>
    </w:rPr>
  </w:style>
  <w:style w:type="character" w:customStyle="1" w:styleId="authorname">
    <w:name w:val="authorname"/>
    <w:basedOn w:val="DefaultParagraphFont"/>
    <w:rsid w:val="004133CE"/>
  </w:style>
  <w:style w:type="paragraph" w:customStyle="1" w:styleId="p">
    <w:name w:val="p"/>
    <w:basedOn w:val="Normal"/>
    <w:rsid w:val="00DE6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DE60F3"/>
  </w:style>
  <w:style w:type="character" w:customStyle="1" w:styleId="mb">
    <w:name w:val="mb"/>
    <w:basedOn w:val="DefaultParagraphFont"/>
    <w:rsid w:val="00DE60F3"/>
  </w:style>
  <w:style w:type="character" w:customStyle="1" w:styleId="u-sronly">
    <w:name w:val="u-sronly"/>
    <w:basedOn w:val="DefaultParagraphFont"/>
    <w:rsid w:val="00E6672A"/>
  </w:style>
  <w:style w:type="character" w:customStyle="1" w:styleId="journaltitle">
    <w:name w:val="journaltitle"/>
    <w:basedOn w:val="DefaultParagraphFont"/>
    <w:rsid w:val="00E6672A"/>
  </w:style>
  <w:style w:type="character" w:customStyle="1" w:styleId="articlecitationyear">
    <w:name w:val="articlecitation_year"/>
    <w:basedOn w:val="DefaultParagraphFont"/>
    <w:rsid w:val="00E6672A"/>
  </w:style>
  <w:style w:type="character" w:customStyle="1" w:styleId="articlecitationvolume">
    <w:name w:val="articlecitation_volume"/>
    <w:basedOn w:val="DefaultParagraphFont"/>
    <w:rsid w:val="00E6672A"/>
  </w:style>
  <w:style w:type="character" w:styleId="Strong">
    <w:name w:val="Strong"/>
    <w:basedOn w:val="DefaultParagraphFont"/>
    <w:uiPriority w:val="22"/>
    <w:qFormat/>
    <w:rsid w:val="00E6672A"/>
    <w:rPr>
      <w:b/>
      <w:bCs/>
    </w:rPr>
  </w:style>
  <w:style w:type="paragraph" w:customStyle="1" w:styleId="articledoi">
    <w:name w:val="articledoi"/>
    <w:basedOn w:val="Normal"/>
    <w:rsid w:val="00E667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opyright">
    <w:name w:val="copyright"/>
    <w:basedOn w:val="Normal"/>
    <w:rsid w:val="00E667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history">
    <w:name w:val="history"/>
    <w:basedOn w:val="Normal"/>
    <w:rsid w:val="00E667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semiHidden/>
    <w:rsid w:val="00E6672A"/>
    <w:rPr>
      <w:rFonts w:asciiTheme="majorHAnsi" w:eastAsiaTheme="majorEastAsia" w:hAnsiTheme="majorHAnsi" w:cstheme="majorBidi"/>
      <w:b/>
      <w:bCs/>
      <w:color w:val="4F81BD" w:themeColor="accent1"/>
      <w:sz w:val="26"/>
      <w:szCs w:val="26"/>
      <w:lang w:val="id-ID" w:eastAsia="id-ID"/>
    </w:rPr>
  </w:style>
  <w:style w:type="character" w:customStyle="1" w:styleId="cit">
    <w:name w:val="cit"/>
    <w:basedOn w:val="DefaultParagraphFont"/>
    <w:rsid w:val="00A41616"/>
  </w:style>
  <w:style w:type="character" w:customStyle="1" w:styleId="fm-vol-iss-date">
    <w:name w:val="fm-vol-iss-date"/>
    <w:basedOn w:val="DefaultParagraphFont"/>
    <w:rsid w:val="00A41616"/>
  </w:style>
  <w:style w:type="character" w:customStyle="1" w:styleId="doi">
    <w:name w:val="doi"/>
    <w:basedOn w:val="DefaultParagraphFont"/>
    <w:rsid w:val="00A41616"/>
  </w:style>
  <w:style w:type="character" w:customStyle="1" w:styleId="fm-citation-ids-label">
    <w:name w:val="fm-citation-ids-label"/>
    <w:basedOn w:val="DefaultParagraphFont"/>
    <w:rsid w:val="00A41616"/>
  </w:style>
  <w:style w:type="character" w:customStyle="1" w:styleId="fm-role">
    <w:name w:val="fm-role"/>
    <w:basedOn w:val="DefaultParagraphFont"/>
    <w:rsid w:val="00A41616"/>
  </w:style>
  <w:style w:type="character" w:customStyle="1" w:styleId="Heading4Char">
    <w:name w:val="Heading 4 Char"/>
    <w:basedOn w:val="DefaultParagraphFont"/>
    <w:link w:val="Heading4"/>
    <w:uiPriority w:val="9"/>
    <w:semiHidden/>
    <w:rsid w:val="00221B6D"/>
    <w:rPr>
      <w:rFonts w:asciiTheme="majorHAnsi" w:eastAsiaTheme="majorEastAsia" w:hAnsiTheme="majorHAnsi" w:cstheme="majorBidi"/>
      <w:b/>
      <w:bCs/>
      <w:i/>
      <w:iCs/>
      <w:color w:val="4F81BD" w:themeColor="accent1"/>
      <w:lang w:val="id-ID" w:eastAsia="id-ID"/>
    </w:rPr>
  </w:style>
  <w:style w:type="paragraph" w:styleId="HTMLPreformatted">
    <w:name w:val="HTML Preformatted"/>
    <w:basedOn w:val="Normal"/>
    <w:link w:val="HTMLPreformattedChar"/>
    <w:uiPriority w:val="99"/>
    <w:semiHidden/>
    <w:unhideWhenUsed/>
    <w:rsid w:val="0022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21B6D"/>
    <w:rPr>
      <w:rFonts w:ascii="Courier New" w:eastAsia="Times New Roman" w:hAnsi="Courier New" w:cs="Courier New"/>
      <w:sz w:val="20"/>
      <w:szCs w:val="20"/>
    </w:rPr>
  </w:style>
  <w:style w:type="character" w:customStyle="1" w:styleId="reflinks">
    <w:name w:val="reflinks"/>
    <w:basedOn w:val="DefaultParagraphFont"/>
    <w:rsid w:val="00DB3FA6"/>
  </w:style>
  <w:style w:type="character" w:customStyle="1" w:styleId="sep">
    <w:name w:val="sep"/>
    <w:basedOn w:val="DefaultParagraphFont"/>
    <w:rsid w:val="00DB3FA6"/>
  </w:style>
  <w:style w:type="character" w:customStyle="1" w:styleId="ref-journal">
    <w:name w:val="ref-journal"/>
    <w:basedOn w:val="DefaultParagraphFont"/>
    <w:rsid w:val="00E439EC"/>
  </w:style>
  <w:style w:type="character" w:customStyle="1" w:styleId="ref-vol">
    <w:name w:val="ref-vol"/>
    <w:basedOn w:val="DefaultParagraphFont"/>
    <w:rsid w:val="00E439EC"/>
  </w:style>
  <w:style w:type="character" w:customStyle="1" w:styleId="nowrap">
    <w:name w:val="nowrap"/>
    <w:basedOn w:val="DefaultParagraphFont"/>
    <w:rsid w:val="00E439EC"/>
  </w:style>
  <w:style w:type="character" w:customStyle="1" w:styleId="occurrence">
    <w:name w:val="occurrence"/>
    <w:basedOn w:val="DefaultParagraphFont"/>
    <w:rsid w:val="0069196D"/>
  </w:style>
  <w:style w:type="character" w:customStyle="1" w:styleId="ref-title">
    <w:name w:val="ref-title"/>
    <w:basedOn w:val="DefaultParagraphFont"/>
    <w:rsid w:val="002A137A"/>
  </w:style>
  <w:style w:type="character" w:customStyle="1" w:styleId="ref-iss">
    <w:name w:val="ref-iss"/>
    <w:basedOn w:val="DefaultParagraphFont"/>
    <w:rsid w:val="002A137A"/>
  </w:style>
  <w:style w:type="paragraph" w:styleId="NoSpacing">
    <w:name w:val="No Spacing"/>
    <w:link w:val="NoSpacingChar"/>
    <w:uiPriority w:val="1"/>
    <w:qFormat/>
    <w:rsid w:val="00846D9D"/>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46D9D"/>
    <w:rPr>
      <w:rFonts w:ascii="Calibri" w:eastAsia="Times New Roman" w:hAnsi="Calibri" w:cs="Times New Roman"/>
    </w:rPr>
  </w:style>
  <w:style w:type="character" w:customStyle="1" w:styleId="is-accessible">
    <w:name w:val="is-accessible"/>
    <w:basedOn w:val="DefaultParagraphFont"/>
    <w:rsid w:val="003C4EC7"/>
  </w:style>
  <w:style w:type="character" w:styleId="CommentReference">
    <w:name w:val="annotation reference"/>
    <w:basedOn w:val="DefaultParagraphFont"/>
    <w:uiPriority w:val="99"/>
    <w:semiHidden/>
    <w:unhideWhenUsed/>
    <w:rsid w:val="003E3555"/>
    <w:rPr>
      <w:sz w:val="16"/>
      <w:szCs w:val="16"/>
    </w:rPr>
  </w:style>
  <w:style w:type="paragraph" w:styleId="CommentText">
    <w:name w:val="annotation text"/>
    <w:basedOn w:val="Normal"/>
    <w:link w:val="CommentTextChar"/>
    <w:uiPriority w:val="99"/>
    <w:semiHidden/>
    <w:unhideWhenUsed/>
    <w:rsid w:val="003E3555"/>
    <w:pPr>
      <w:spacing w:line="240" w:lineRule="auto"/>
    </w:pPr>
    <w:rPr>
      <w:sz w:val="20"/>
      <w:szCs w:val="20"/>
    </w:rPr>
  </w:style>
  <w:style w:type="character" w:customStyle="1" w:styleId="CommentTextChar">
    <w:name w:val="Comment Text Char"/>
    <w:basedOn w:val="DefaultParagraphFont"/>
    <w:link w:val="CommentText"/>
    <w:uiPriority w:val="99"/>
    <w:semiHidden/>
    <w:rsid w:val="003E3555"/>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3E3555"/>
    <w:rPr>
      <w:b/>
      <w:bCs/>
    </w:rPr>
  </w:style>
  <w:style w:type="character" w:customStyle="1" w:styleId="CommentSubjectChar">
    <w:name w:val="Comment Subject Char"/>
    <w:basedOn w:val="CommentTextChar"/>
    <w:link w:val="CommentSubject"/>
    <w:uiPriority w:val="99"/>
    <w:semiHidden/>
    <w:rsid w:val="003E3555"/>
    <w:rPr>
      <w:b/>
      <w:bCs/>
    </w:rPr>
  </w:style>
</w:styles>
</file>

<file path=word/webSettings.xml><?xml version="1.0" encoding="utf-8"?>
<w:webSettings xmlns:r="http://schemas.openxmlformats.org/officeDocument/2006/relationships" xmlns:w="http://schemas.openxmlformats.org/wordprocessingml/2006/main">
  <w:divs>
    <w:div w:id="151021667">
      <w:bodyDiv w:val="1"/>
      <w:marLeft w:val="0"/>
      <w:marRight w:val="0"/>
      <w:marTop w:val="0"/>
      <w:marBottom w:val="0"/>
      <w:divBdr>
        <w:top w:val="none" w:sz="0" w:space="0" w:color="auto"/>
        <w:left w:val="none" w:sz="0" w:space="0" w:color="auto"/>
        <w:bottom w:val="none" w:sz="0" w:space="0" w:color="auto"/>
        <w:right w:val="none" w:sz="0" w:space="0" w:color="auto"/>
      </w:divBdr>
    </w:div>
    <w:div w:id="228613221">
      <w:bodyDiv w:val="1"/>
      <w:marLeft w:val="0"/>
      <w:marRight w:val="0"/>
      <w:marTop w:val="0"/>
      <w:marBottom w:val="0"/>
      <w:divBdr>
        <w:top w:val="none" w:sz="0" w:space="0" w:color="auto"/>
        <w:left w:val="none" w:sz="0" w:space="0" w:color="auto"/>
        <w:bottom w:val="none" w:sz="0" w:space="0" w:color="auto"/>
        <w:right w:val="none" w:sz="0" w:space="0" w:color="auto"/>
      </w:divBdr>
    </w:div>
    <w:div w:id="256136087">
      <w:bodyDiv w:val="1"/>
      <w:marLeft w:val="0"/>
      <w:marRight w:val="0"/>
      <w:marTop w:val="0"/>
      <w:marBottom w:val="0"/>
      <w:divBdr>
        <w:top w:val="none" w:sz="0" w:space="0" w:color="auto"/>
        <w:left w:val="none" w:sz="0" w:space="0" w:color="auto"/>
        <w:bottom w:val="none" w:sz="0" w:space="0" w:color="auto"/>
        <w:right w:val="none" w:sz="0" w:space="0" w:color="auto"/>
      </w:divBdr>
      <w:divsChild>
        <w:div w:id="801269232">
          <w:marLeft w:val="0"/>
          <w:marRight w:val="0"/>
          <w:marTop w:val="0"/>
          <w:marBottom w:val="166"/>
          <w:divBdr>
            <w:top w:val="none" w:sz="0" w:space="0" w:color="auto"/>
            <w:left w:val="none" w:sz="0" w:space="0" w:color="auto"/>
            <w:bottom w:val="none" w:sz="0" w:space="0" w:color="auto"/>
            <w:right w:val="none" w:sz="0" w:space="0" w:color="auto"/>
          </w:divBdr>
          <w:divsChild>
            <w:div w:id="245119735">
              <w:marLeft w:val="0"/>
              <w:marRight w:val="0"/>
              <w:marTop w:val="0"/>
              <w:marBottom w:val="0"/>
              <w:divBdr>
                <w:top w:val="none" w:sz="0" w:space="0" w:color="auto"/>
                <w:left w:val="none" w:sz="0" w:space="0" w:color="auto"/>
                <w:bottom w:val="none" w:sz="0" w:space="0" w:color="auto"/>
                <w:right w:val="none" w:sz="0" w:space="0" w:color="auto"/>
              </w:divBdr>
              <w:divsChild>
                <w:div w:id="1079254768">
                  <w:marLeft w:val="0"/>
                  <w:marRight w:val="0"/>
                  <w:marTop w:val="0"/>
                  <w:marBottom w:val="0"/>
                  <w:divBdr>
                    <w:top w:val="none" w:sz="0" w:space="0" w:color="auto"/>
                    <w:left w:val="none" w:sz="0" w:space="0" w:color="auto"/>
                    <w:bottom w:val="none" w:sz="0" w:space="0" w:color="auto"/>
                    <w:right w:val="none" w:sz="0" w:space="0" w:color="auto"/>
                  </w:divBdr>
                  <w:divsChild>
                    <w:div w:id="650983179">
                      <w:marLeft w:val="0"/>
                      <w:marRight w:val="0"/>
                      <w:marTop w:val="0"/>
                      <w:marBottom w:val="0"/>
                      <w:divBdr>
                        <w:top w:val="none" w:sz="0" w:space="0" w:color="auto"/>
                        <w:left w:val="none" w:sz="0" w:space="0" w:color="auto"/>
                        <w:bottom w:val="none" w:sz="0" w:space="0" w:color="auto"/>
                        <w:right w:val="none" w:sz="0" w:space="0" w:color="auto"/>
                      </w:divBdr>
                    </w:div>
                    <w:div w:id="983123842">
                      <w:marLeft w:val="0"/>
                      <w:marRight w:val="0"/>
                      <w:marTop w:val="0"/>
                      <w:marBottom w:val="0"/>
                      <w:divBdr>
                        <w:top w:val="none" w:sz="0" w:space="0" w:color="auto"/>
                        <w:left w:val="none" w:sz="0" w:space="0" w:color="auto"/>
                        <w:bottom w:val="none" w:sz="0" w:space="0" w:color="auto"/>
                        <w:right w:val="none" w:sz="0" w:space="0" w:color="auto"/>
                      </w:divBdr>
                    </w:div>
                    <w:div w:id="338316875">
                      <w:marLeft w:val="240"/>
                      <w:marRight w:val="0"/>
                      <w:marTop w:val="0"/>
                      <w:marBottom w:val="0"/>
                      <w:divBdr>
                        <w:top w:val="none" w:sz="0" w:space="0" w:color="auto"/>
                        <w:left w:val="none" w:sz="0" w:space="0" w:color="auto"/>
                        <w:bottom w:val="none" w:sz="0" w:space="0" w:color="auto"/>
                        <w:right w:val="none" w:sz="0" w:space="0" w:color="auto"/>
                      </w:divBdr>
                      <w:divsChild>
                        <w:div w:id="13509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0065">
                  <w:marLeft w:val="0"/>
                  <w:marRight w:val="0"/>
                  <w:marTop w:val="0"/>
                  <w:marBottom w:val="0"/>
                  <w:divBdr>
                    <w:top w:val="none" w:sz="0" w:space="0" w:color="auto"/>
                    <w:left w:val="none" w:sz="0" w:space="0" w:color="auto"/>
                    <w:bottom w:val="none" w:sz="0" w:space="0" w:color="auto"/>
                    <w:right w:val="none" w:sz="0" w:space="0" w:color="auto"/>
                  </w:divBdr>
                  <w:divsChild>
                    <w:div w:id="1535968149">
                      <w:marLeft w:val="0"/>
                      <w:marRight w:val="0"/>
                      <w:marTop w:val="0"/>
                      <w:marBottom w:val="0"/>
                      <w:divBdr>
                        <w:top w:val="none" w:sz="0" w:space="0" w:color="auto"/>
                        <w:left w:val="none" w:sz="0" w:space="0" w:color="auto"/>
                        <w:bottom w:val="none" w:sz="0" w:space="0" w:color="auto"/>
                        <w:right w:val="none" w:sz="0" w:space="0" w:color="auto"/>
                      </w:divBdr>
                    </w:div>
                    <w:div w:id="18740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3250">
          <w:marLeft w:val="0"/>
          <w:marRight w:val="0"/>
          <w:marTop w:val="166"/>
          <w:marBottom w:val="166"/>
          <w:divBdr>
            <w:top w:val="none" w:sz="0" w:space="0" w:color="auto"/>
            <w:left w:val="none" w:sz="0" w:space="0" w:color="auto"/>
            <w:bottom w:val="none" w:sz="0" w:space="0" w:color="auto"/>
            <w:right w:val="none" w:sz="0" w:space="0" w:color="auto"/>
          </w:divBdr>
          <w:divsChild>
            <w:div w:id="1540236962">
              <w:marLeft w:val="0"/>
              <w:marRight w:val="0"/>
              <w:marTop w:val="0"/>
              <w:marBottom w:val="0"/>
              <w:divBdr>
                <w:top w:val="none" w:sz="0" w:space="0" w:color="auto"/>
                <w:left w:val="none" w:sz="0" w:space="0" w:color="auto"/>
                <w:bottom w:val="none" w:sz="0" w:space="0" w:color="auto"/>
                <w:right w:val="none" w:sz="0" w:space="0" w:color="auto"/>
              </w:divBdr>
            </w:div>
          </w:divsChild>
        </w:div>
        <w:div w:id="1898278520">
          <w:marLeft w:val="0"/>
          <w:marRight w:val="0"/>
          <w:marTop w:val="166"/>
          <w:marBottom w:val="166"/>
          <w:divBdr>
            <w:top w:val="none" w:sz="0" w:space="0" w:color="auto"/>
            <w:left w:val="none" w:sz="0" w:space="0" w:color="auto"/>
            <w:bottom w:val="none" w:sz="0" w:space="0" w:color="auto"/>
            <w:right w:val="none" w:sz="0" w:space="0" w:color="auto"/>
          </w:divBdr>
          <w:divsChild>
            <w:div w:id="19837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1255">
      <w:bodyDiv w:val="1"/>
      <w:marLeft w:val="0"/>
      <w:marRight w:val="0"/>
      <w:marTop w:val="0"/>
      <w:marBottom w:val="0"/>
      <w:divBdr>
        <w:top w:val="none" w:sz="0" w:space="0" w:color="auto"/>
        <w:left w:val="none" w:sz="0" w:space="0" w:color="auto"/>
        <w:bottom w:val="none" w:sz="0" w:space="0" w:color="auto"/>
        <w:right w:val="none" w:sz="0" w:space="0" w:color="auto"/>
      </w:divBdr>
    </w:div>
    <w:div w:id="448625488">
      <w:bodyDiv w:val="1"/>
      <w:marLeft w:val="0"/>
      <w:marRight w:val="0"/>
      <w:marTop w:val="0"/>
      <w:marBottom w:val="0"/>
      <w:divBdr>
        <w:top w:val="none" w:sz="0" w:space="0" w:color="auto"/>
        <w:left w:val="none" w:sz="0" w:space="0" w:color="auto"/>
        <w:bottom w:val="none" w:sz="0" w:space="0" w:color="auto"/>
        <w:right w:val="none" w:sz="0" w:space="0" w:color="auto"/>
      </w:divBdr>
      <w:divsChild>
        <w:div w:id="517353518">
          <w:marLeft w:val="0"/>
          <w:marRight w:val="0"/>
          <w:marTop w:val="0"/>
          <w:marBottom w:val="0"/>
          <w:divBdr>
            <w:top w:val="none" w:sz="0" w:space="0" w:color="auto"/>
            <w:left w:val="none" w:sz="0" w:space="0" w:color="auto"/>
            <w:bottom w:val="none" w:sz="0" w:space="0" w:color="auto"/>
            <w:right w:val="none" w:sz="0" w:space="0" w:color="auto"/>
          </w:divBdr>
        </w:div>
        <w:div w:id="1552182861">
          <w:marLeft w:val="0"/>
          <w:marRight w:val="0"/>
          <w:marTop w:val="0"/>
          <w:marBottom w:val="0"/>
          <w:divBdr>
            <w:top w:val="none" w:sz="0" w:space="0" w:color="auto"/>
            <w:left w:val="none" w:sz="0" w:space="0" w:color="auto"/>
            <w:bottom w:val="none" w:sz="0" w:space="0" w:color="auto"/>
            <w:right w:val="none" w:sz="0" w:space="0" w:color="auto"/>
          </w:divBdr>
        </w:div>
        <w:div w:id="973758023">
          <w:marLeft w:val="0"/>
          <w:marRight w:val="0"/>
          <w:marTop w:val="0"/>
          <w:marBottom w:val="0"/>
          <w:divBdr>
            <w:top w:val="none" w:sz="0" w:space="0" w:color="auto"/>
            <w:left w:val="none" w:sz="0" w:space="0" w:color="auto"/>
            <w:bottom w:val="none" w:sz="0" w:space="0" w:color="auto"/>
            <w:right w:val="none" w:sz="0" w:space="0" w:color="auto"/>
          </w:divBdr>
        </w:div>
        <w:div w:id="1919513025">
          <w:marLeft w:val="0"/>
          <w:marRight w:val="0"/>
          <w:marTop w:val="0"/>
          <w:marBottom w:val="0"/>
          <w:divBdr>
            <w:top w:val="none" w:sz="0" w:space="0" w:color="auto"/>
            <w:left w:val="none" w:sz="0" w:space="0" w:color="auto"/>
            <w:bottom w:val="none" w:sz="0" w:space="0" w:color="auto"/>
            <w:right w:val="none" w:sz="0" w:space="0" w:color="auto"/>
          </w:divBdr>
        </w:div>
      </w:divsChild>
    </w:div>
    <w:div w:id="455756154">
      <w:bodyDiv w:val="1"/>
      <w:marLeft w:val="0"/>
      <w:marRight w:val="0"/>
      <w:marTop w:val="0"/>
      <w:marBottom w:val="0"/>
      <w:divBdr>
        <w:top w:val="none" w:sz="0" w:space="0" w:color="auto"/>
        <w:left w:val="none" w:sz="0" w:space="0" w:color="auto"/>
        <w:bottom w:val="none" w:sz="0" w:space="0" w:color="auto"/>
        <w:right w:val="none" w:sz="0" w:space="0" w:color="auto"/>
      </w:divBdr>
      <w:divsChild>
        <w:div w:id="573592672">
          <w:marLeft w:val="0"/>
          <w:marRight w:val="0"/>
          <w:marTop w:val="0"/>
          <w:marBottom w:val="0"/>
          <w:divBdr>
            <w:top w:val="none" w:sz="0" w:space="0" w:color="auto"/>
            <w:left w:val="none" w:sz="0" w:space="0" w:color="auto"/>
            <w:bottom w:val="none" w:sz="0" w:space="0" w:color="auto"/>
            <w:right w:val="none" w:sz="0" w:space="0" w:color="auto"/>
          </w:divBdr>
        </w:div>
        <w:div w:id="1007293092">
          <w:marLeft w:val="0"/>
          <w:marRight w:val="0"/>
          <w:marTop w:val="0"/>
          <w:marBottom w:val="0"/>
          <w:divBdr>
            <w:top w:val="none" w:sz="0" w:space="0" w:color="auto"/>
            <w:left w:val="none" w:sz="0" w:space="0" w:color="auto"/>
            <w:bottom w:val="none" w:sz="0" w:space="0" w:color="auto"/>
            <w:right w:val="none" w:sz="0" w:space="0" w:color="auto"/>
          </w:divBdr>
          <w:divsChild>
            <w:div w:id="696588418">
              <w:marLeft w:val="0"/>
              <w:marRight w:val="0"/>
              <w:marTop w:val="0"/>
              <w:marBottom w:val="0"/>
              <w:divBdr>
                <w:top w:val="none" w:sz="0" w:space="0" w:color="auto"/>
                <w:left w:val="none" w:sz="0" w:space="0" w:color="auto"/>
                <w:bottom w:val="none" w:sz="0" w:space="0" w:color="auto"/>
                <w:right w:val="none" w:sz="0" w:space="0" w:color="auto"/>
              </w:divBdr>
              <w:divsChild>
                <w:div w:id="19925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7234">
          <w:marLeft w:val="0"/>
          <w:marRight w:val="0"/>
          <w:marTop w:val="0"/>
          <w:marBottom w:val="0"/>
          <w:divBdr>
            <w:top w:val="none" w:sz="0" w:space="0" w:color="auto"/>
            <w:left w:val="none" w:sz="0" w:space="0" w:color="auto"/>
            <w:bottom w:val="none" w:sz="0" w:space="0" w:color="auto"/>
            <w:right w:val="none" w:sz="0" w:space="0" w:color="auto"/>
          </w:divBdr>
          <w:divsChild>
            <w:div w:id="745614806">
              <w:marLeft w:val="0"/>
              <w:marRight w:val="0"/>
              <w:marTop w:val="0"/>
              <w:marBottom w:val="0"/>
              <w:divBdr>
                <w:top w:val="none" w:sz="0" w:space="0" w:color="auto"/>
                <w:left w:val="none" w:sz="0" w:space="0" w:color="auto"/>
                <w:bottom w:val="none" w:sz="0" w:space="0" w:color="auto"/>
                <w:right w:val="none" w:sz="0" w:space="0" w:color="auto"/>
              </w:divBdr>
            </w:div>
          </w:divsChild>
        </w:div>
        <w:div w:id="1162429389">
          <w:marLeft w:val="0"/>
          <w:marRight w:val="0"/>
          <w:marTop w:val="0"/>
          <w:marBottom w:val="0"/>
          <w:divBdr>
            <w:top w:val="none" w:sz="0" w:space="0" w:color="auto"/>
            <w:left w:val="none" w:sz="0" w:space="0" w:color="auto"/>
            <w:bottom w:val="none" w:sz="0" w:space="0" w:color="auto"/>
            <w:right w:val="none" w:sz="0" w:space="0" w:color="auto"/>
          </w:divBdr>
          <w:divsChild>
            <w:div w:id="291715690">
              <w:marLeft w:val="0"/>
              <w:marRight w:val="0"/>
              <w:marTop w:val="0"/>
              <w:marBottom w:val="0"/>
              <w:divBdr>
                <w:top w:val="none" w:sz="0" w:space="0" w:color="auto"/>
                <w:left w:val="none" w:sz="0" w:space="0" w:color="auto"/>
                <w:bottom w:val="none" w:sz="0" w:space="0" w:color="auto"/>
                <w:right w:val="none" w:sz="0" w:space="0" w:color="auto"/>
              </w:divBdr>
            </w:div>
            <w:div w:id="2131195284">
              <w:marLeft w:val="0"/>
              <w:marRight w:val="0"/>
              <w:marTop w:val="0"/>
              <w:marBottom w:val="0"/>
              <w:divBdr>
                <w:top w:val="none" w:sz="0" w:space="0" w:color="auto"/>
                <w:left w:val="none" w:sz="0" w:space="0" w:color="auto"/>
                <w:bottom w:val="none" w:sz="0" w:space="0" w:color="auto"/>
                <w:right w:val="none" w:sz="0" w:space="0" w:color="auto"/>
              </w:divBdr>
            </w:div>
            <w:div w:id="1538353208">
              <w:marLeft w:val="0"/>
              <w:marRight w:val="0"/>
              <w:marTop w:val="0"/>
              <w:marBottom w:val="0"/>
              <w:divBdr>
                <w:top w:val="none" w:sz="0" w:space="0" w:color="auto"/>
                <w:left w:val="none" w:sz="0" w:space="0" w:color="auto"/>
                <w:bottom w:val="none" w:sz="0" w:space="0" w:color="auto"/>
                <w:right w:val="none" w:sz="0" w:space="0" w:color="auto"/>
              </w:divBdr>
            </w:div>
          </w:divsChild>
        </w:div>
        <w:div w:id="720055880">
          <w:marLeft w:val="0"/>
          <w:marRight w:val="0"/>
          <w:marTop w:val="0"/>
          <w:marBottom w:val="0"/>
          <w:divBdr>
            <w:top w:val="none" w:sz="0" w:space="0" w:color="auto"/>
            <w:left w:val="none" w:sz="0" w:space="0" w:color="auto"/>
            <w:bottom w:val="none" w:sz="0" w:space="0" w:color="auto"/>
            <w:right w:val="none" w:sz="0" w:space="0" w:color="auto"/>
          </w:divBdr>
        </w:div>
      </w:divsChild>
    </w:div>
    <w:div w:id="739524656">
      <w:bodyDiv w:val="1"/>
      <w:marLeft w:val="0"/>
      <w:marRight w:val="0"/>
      <w:marTop w:val="0"/>
      <w:marBottom w:val="0"/>
      <w:divBdr>
        <w:top w:val="none" w:sz="0" w:space="0" w:color="auto"/>
        <w:left w:val="none" w:sz="0" w:space="0" w:color="auto"/>
        <w:bottom w:val="none" w:sz="0" w:space="0" w:color="auto"/>
        <w:right w:val="none" w:sz="0" w:space="0" w:color="auto"/>
      </w:divBdr>
    </w:div>
    <w:div w:id="760831168">
      <w:bodyDiv w:val="1"/>
      <w:marLeft w:val="0"/>
      <w:marRight w:val="0"/>
      <w:marTop w:val="0"/>
      <w:marBottom w:val="0"/>
      <w:divBdr>
        <w:top w:val="none" w:sz="0" w:space="0" w:color="auto"/>
        <w:left w:val="none" w:sz="0" w:space="0" w:color="auto"/>
        <w:bottom w:val="none" w:sz="0" w:space="0" w:color="auto"/>
        <w:right w:val="none" w:sz="0" w:space="0" w:color="auto"/>
      </w:divBdr>
    </w:div>
    <w:div w:id="767892316">
      <w:bodyDiv w:val="1"/>
      <w:marLeft w:val="0"/>
      <w:marRight w:val="0"/>
      <w:marTop w:val="0"/>
      <w:marBottom w:val="0"/>
      <w:divBdr>
        <w:top w:val="none" w:sz="0" w:space="0" w:color="auto"/>
        <w:left w:val="none" w:sz="0" w:space="0" w:color="auto"/>
        <w:bottom w:val="none" w:sz="0" w:space="0" w:color="auto"/>
        <w:right w:val="none" w:sz="0" w:space="0" w:color="auto"/>
      </w:divBdr>
    </w:div>
    <w:div w:id="772094699">
      <w:bodyDiv w:val="1"/>
      <w:marLeft w:val="0"/>
      <w:marRight w:val="0"/>
      <w:marTop w:val="0"/>
      <w:marBottom w:val="0"/>
      <w:divBdr>
        <w:top w:val="none" w:sz="0" w:space="0" w:color="auto"/>
        <w:left w:val="none" w:sz="0" w:space="0" w:color="auto"/>
        <w:bottom w:val="none" w:sz="0" w:space="0" w:color="auto"/>
        <w:right w:val="none" w:sz="0" w:space="0" w:color="auto"/>
      </w:divBdr>
      <w:divsChild>
        <w:div w:id="1707557496">
          <w:marLeft w:val="0"/>
          <w:marRight w:val="0"/>
          <w:marTop w:val="0"/>
          <w:marBottom w:val="166"/>
          <w:divBdr>
            <w:top w:val="none" w:sz="0" w:space="0" w:color="auto"/>
            <w:left w:val="none" w:sz="0" w:space="0" w:color="auto"/>
            <w:bottom w:val="none" w:sz="0" w:space="0" w:color="auto"/>
            <w:right w:val="none" w:sz="0" w:space="0" w:color="auto"/>
          </w:divBdr>
          <w:divsChild>
            <w:div w:id="457840691">
              <w:marLeft w:val="0"/>
              <w:marRight w:val="0"/>
              <w:marTop w:val="0"/>
              <w:marBottom w:val="0"/>
              <w:divBdr>
                <w:top w:val="none" w:sz="0" w:space="0" w:color="auto"/>
                <w:left w:val="none" w:sz="0" w:space="0" w:color="auto"/>
                <w:bottom w:val="none" w:sz="0" w:space="0" w:color="auto"/>
                <w:right w:val="none" w:sz="0" w:space="0" w:color="auto"/>
              </w:divBdr>
              <w:divsChild>
                <w:div w:id="973559704">
                  <w:marLeft w:val="0"/>
                  <w:marRight w:val="0"/>
                  <w:marTop w:val="0"/>
                  <w:marBottom w:val="0"/>
                  <w:divBdr>
                    <w:top w:val="none" w:sz="0" w:space="0" w:color="auto"/>
                    <w:left w:val="none" w:sz="0" w:space="0" w:color="auto"/>
                    <w:bottom w:val="none" w:sz="0" w:space="0" w:color="auto"/>
                    <w:right w:val="none" w:sz="0" w:space="0" w:color="auto"/>
                  </w:divBdr>
                  <w:divsChild>
                    <w:div w:id="790979369">
                      <w:marLeft w:val="0"/>
                      <w:marRight w:val="0"/>
                      <w:marTop w:val="0"/>
                      <w:marBottom w:val="0"/>
                      <w:divBdr>
                        <w:top w:val="none" w:sz="0" w:space="0" w:color="auto"/>
                        <w:left w:val="none" w:sz="0" w:space="0" w:color="auto"/>
                        <w:bottom w:val="none" w:sz="0" w:space="0" w:color="auto"/>
                        <w:right w:val="none" w:sz="0" w:space="0" w:color="auto"/>
                      </w:divBdr>
                      <w:divsChild>
                        <w:div w:id="253366177">
                          <w:marLeft w:val="0"/>
                          <w:marRight w:val="0"/>
                          <w:marTop w:val="0"/>
                          <w:marBottom w:val="0"/>
                          <w:divBdr>
                            <w:top w:val="none" w:sz="0" w:space="0" w:color="auto"/>
                            <w:left w:val="none" w:sz="0" w:space="0" w:color="auto"/>
                            <w:bottom w:val="none" w:sz="0" w:space="0" w:color="auto"/>
                            <w:right w:val="none" w:sz="0" w:space="0" w:color="auto"/>
                          </w:divBdr>
                        </w:div>
                        <w:div w:id="8061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9226">
                  <w:marLeft w:val="0"/>
                  <w:marRight w:val="0"/>
                  <w:marTop w:val="0"/>
                  <w:marBottom w:val="0"/>
                  <w:divBdr>
                    <w:top w:val="none" w:sz="0" w:space="0" w:color="auto"/>
                    <w:left w:val="none" w:sz="0" w:space="0" w:color="auto"/>
                    <w:bottom w:val="none" w:sz="0" w:space="0" w:color="auto"/>
                    <w:right w:val="none" w:sz="0" w:space="0" w:color="auto"/>
                  </w:divBdr>
                  <w:divsChild>
                    <w:div w:id="326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4986">
          <w:marLeft w:val="0"/>
          <w:marRight w:val="0"/>
          <w:marTop w:val="166"/>
          <w:marBottom w:val="166"/>
          <w:divBdr>
            <w:top w:val="none" w:sz="0" w:space="0" w:color="auto"/>
            <w:left w:val="none" w:sz="0" w:space="0" w:color="auto"/>
            <w:bottom w:val="none" w:sz="0" w:space="0" w:color="auto"/>
            <w:right w:val="none" w:sz="0" w:space="0" w:color="auto"/>
          </w:divBdr>
          <w:divsChild>
            <w:div w:id="583731393">
              <w:marLeft w:val="0"/>
              <w:marRight w:val="0"/>
              <w:marTop w:val="0"/>
              <w:marBottom w:val="0"/>
              <w:divBdr>
                <w:top w:val="none" w:sz="0" w:space="0" w:color="auto"/>
                <w:left w:val="none" w:sz="0" w:space="0" w:color="auto"/>
                <w:bottom w:val="none" w:sz="0" w:space="0" w:color="auto"/>
                <w:right w:val="none" w:sz="0" w:space="0" w:color="auto"/>
              </w:divBdr>
            </w:div>
          </w:divsChild>
        </w:div>
        <w:div w:id="1331643001">
          <w:marLeft w:val="0"/>
          <w:marRight w:val="0"/>
          <w:marTop w:val="166"/>
          <w:marBottom w:val="166"/>
          <w:divBdr>
            <w:top w:val="none" w:sz="0" w:space="0" w:color="auto"/>
            <w:left w:val="none" w:sz="0" w:space="0" w:color="auto"/>
            <w:bottom w:val="none" w:sz="0" w:space="0" w:color="auto"/>
            <w:right w:val="none" w:sz="0" w:space="0" w:color="auto"/>
          </w:divBdr>
          <w:divsChild>
            <w:div w:id="1755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2296">
      <w:bodyDiv w:val="1"/>
      <w:marLeft w:val="0"/>
      <w:marRight w:val="0"/>
      <w:marTop w:val="0"/>
      <w:marBottom w:val="0"/>
      <w:divBdr>
        <w:top w:val="none" w:sz="0" w:space="0" w:color="auto"/>
        <w:left w:val="none" w:sz="0" w:space="0" w:color="auto"/>
        <w:bottom w:val="none" w:sz="0" w:space="0" w:color="auto"/>
        <w:right w:val="none" w:sz="0" w:space="0" w:color="auto"/>
      </w:divBdr>
      <w:divsChild>
        <w:div w:id="1957132003">
          <w:marLeft w:val="0"/>
          <w:marRight w:val="0"/>
          <w:marTop w:val="0"/>
          <w:marBottom w:val="0"/>
          <w:divBdr>
            <w:top w:val="none" w:sz="0" w:space="0" w:color="auto"/>
            <w:left w:val="none" w:sz="0" w:space="0" w:color="auto"/>
            <w:bottom w:val="none" w:sz="0" w:space="0" w:color="auto"/>
            <w:right w:val="none" w:sz="0" w:space="0" w:color="auto"/>
          </w:divBdr>
        </w:div>
        <w:div w:id="595599059">
          <w:marLeft w:val="0"/>
          <w:marRight w:val="0"/>
          <w:marTop w:val="0"/>
          <w:marBottom w:val="0"/>
          <w:divBdr>
            <w:top w:val="none" w:sz="0" w:space="0" w:color="auto"/>
            <w:left w:val="none" w:sz="0" w:space="0" w:color="auto"/>
            <w:bottom w:val="none" w:sz="0" w:space="0" w:color="auto"/>
            <w:right w:val="none" w:sz="0" w:space="0" w:color="auto"/>
          </w:divBdr>
          <w:divsChild>
            <w:div w:id="71702150">
              <w:marLeft w:val="0"/>
              <w:marRight w:val="0"/>
              <w:marTop w:val="0"/>
              <w:marBottom w:val="0"/>
              <w:divBdr>
                <w:top w:val="none" w:sz="0" w:space="0" w:color="auto"/>
                <w:left w:val="none" w:sz="0" w:space="0" w:color="auto"/>
                <w:bottom w:val="none" w:sz="0" w:space="0" w:color="auto"/>
                <w:right w:val="none" w:sz="0" w:space="0" w:color="auto"/>
              </w:divBdr>
              <w:divsChild>
                <w:div w:id="203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6030">
          <w:marLeft w:val="0"/>
          <w:marRight w:val="0"/>
          <w:marTop w:val="0"/>
          <w:marBottom w:val="0"/>
          <w:divBdr>
            <w:top w:val="none" w:sz="0" w:space="0" w:color="auto"/>
            <w:left w:val="none" w:sz="0" w:space="0" w:color="auto"/>
            <w:bottom w:val="none" w:sz="0" w:space="0" w:color="auto"/>
            <w:right w:val="none" w:sz="0" w:space="0" w:color="auto"/>
          </w:divBdr>
          <w:divsChild>
            <w:div w:id="214976751">
              <w:marLeft w:val="0"/>
              <w:marRight w:val="0"/>
              <w:marTop w:val="0"/>
              <w:marBottom w:val="0"/>
              <w:divBdr>
                <w:top w:val="none" w:sz="0" w:space="0" w:color="auto"/>
                <w:left w:val="none" w:sz="0" w:space="0" w:color="auto"/>
                <w:bottom w:val="none" w:sz="0" w:space="0" w:color="auto"/>
                <w:right w:val="none" w:sz="0" w:space="0" w:color="auto"/>
              </w:divBdr>
            </w:div>
          </w:divsChild>
        </w:div>
        <w:div w:id="975766584">
          <w:marLeft w:val="0"/>
          <w:marRight w:val="0"/>
          <w:marTop w:val="0"/>
          <w:marBottom w:val="0"/>
          <w:divBdr>
            <w:top w:val="none" w:sz="0" w:space="0" w:color="auto"/>
            <w:left w:val="none" w:sz="0" w:space="0" w:color="auto"/>
            <w:bottom w:val="none" w:sz="0" w:space="0" w:color="auto"/>
            <w:right w:val="none" w:sz="0" w:space="0" w:color="auto"/>
          </w:divBdr>
          <w:divsChild>
            <w:div w:id="1123380619">
              <w:marLeft w:val="0"/>
              <w:marRight w:val="0"/>
              <w:marTop w:val="0"/>
              <w:marBottom w:val="0"/>
              <w:divBdr>
                <w:top w:val="none" w:sz="0" w:space="0" w:color="auto"/>
                <w:left w:val="none" w:sz="0" w:space="0" w:color="auto"/>
                <w:bottom w:val="none" w:sz="0" w:space="0" w:color="auto"/>
                <w:right w:val="none" w:sz="0" w:space="0" w:color="auto"/>
              </w:divBdr>
            </w:div>
            <w:div w:id="225844519">
              <w:marLeft w:val="0"/>
              <w:marRight w:val="0"/>
              <w:marTop w:val="0"/>
              <w:marBottom w:val="0"/>
              <w:divBdr>
                <w:top w:val="none" w:sz="0" w:space="0" w:color="auto"/>
                <w:left w:val="none" w:sz="0" w:space="0" w:color="auto"/>
                <w:bottom w:val="none" w:sz="0" w:space="0" w:color="auto"/>
                <w:right w:val="none" w:sz="0" w:space="0" w:color="auto"/>
              </w:divBdr>
            </w:div>
            <w:div w:id="2087459857">
              <w:marLeft w:val="0"/>
              <w:marRight w:val="0"/>
              <w:marTop w:val="0"/>
              <w:marBottom w:val="0"/>
              <w:divBdr>
                <w:top w:val="none" w:sz="0" w:space="0" w:color="auto"/>
                <w:left w:val="none" w:sz="0" w:space="0" w:color="auto"/>
                <w:bottom w:val="none" w:sz="0" w:space="0" w:color="auto"/>
                <w:right w:val="none" w:sz="0" w:space="0" w:color="auto"/>
              </w:divBdr>
            </w:div>
          </w:divsChild>
        </w:div>
        <w:div w:id="1493834345">
          <w:marLeft w:val="0"/>
          <w:marRight w:val="0"/>
          <w:marTop w:val="0"/>
          <w:marBottom w:val="0"/>
          <w:divBdr>
            <w:top w:val="none" w:sz="0" w:space="0" w:color="auto"/>
            <w:left w:val="none" w:sz="0" w:space="0" w:color="auto"/>
            <w:bottom w:val="none" w:sz="0" w:space="0" w:color="auto"/>
            <w:right w:val="none" w:sz="0" w:space="0" w:color="auto"/>
          </w:divBdr>
        </w:div>
      </w:divsChild>
    </w:div>
    <w:div w:id="1317764484">
      <w:bodyDiv w:val="1"/>
      <w:marLeft w:val="0"/>
      <w:marRight w:val="0"/>
      <w:marTop w:val="0"/>
      <w:marBottom w:val="0"/>
      <w:divBdr>
        <w:top w:val="none" w:sz="0" w:space="0" w:color="auto"/>
        <w:left w:val="none" w:sz="0" w:space="0" w:color="auto"/>
        <w:bottom w:val="none" w:sz="0" w:space="0" w:color="auto"/>
        <w:right w:val="none" w:sz="0" w:space="0" w:color="auto"/>
      </w:divBdr>
      <w:divsChild>
        <w:div w:id="690421885">
          <w:marLeft w:val="0"/>
          <w:marRight w:val="0"/>
          <w:marTop w:val="0"/>
          <w:marBottom w:val="166"/>
          <w:divBdr>
            <w:top w:val="none" w:sz="0" w:space="0" w:color="auto"/>
            <w:left w:val="none" w:sz="0" w:space="0" w:color="auto"/>
            <w:bottom w:val="none" w:sz="0" w:space="0" w:color="auto"/>
            <w:right w:val="none" w:sz="0" w:space="0" w:color="auto"/>
          </w:divBdr>
          <w:divsChild>
            <w:div w:id="1594362982">
              <w:marLeft w:val="0"/>
              <w:marRight w:val="0"/>
              <w:marTop w:val="0"/>
              <w:marBottom w:val="0"/>
              <w:divBdr>
                <w:top w:val="none" w:sz="0" w:space="0" w:color="auto"/>
                <w:left w:val="none" w:sz="0" w:space="0" w:color="auto"/>
                <w:bottom w:val="none" w:sz="0" w:space="0" w:color="auto"/>
                <w:right w:val="none" w:sz="0" w:space="0" w:color="auto"/>
              </w:divBdr>
              <w:divsChild>
                <w:div w:id="1999650431">
                  <w:marLeft w:val="0"/>
                  <w:marRight w:val="0"/>
                  <w:marTop w:val="0"/>
                  <w:marBottom w:val="0"/>
                  <w:divBdr>
                    <w:top w:val="none" w:sz="0" w:space="0" w:color="auto"/>
                    <w:left w:val="none" w:sz="0" w:space="0" w:color="auto"/>
                    <w:bottom w:val="none" w:sz="0" w:space="0" w:color="auto"/>
                    <w:right w:val="none" w:sz="0" w:space="0" w:color="auto"/>
                  </w:divBdr>
                  <w:divsChild>
                    <w:div w:id="260114393">
                      <w:marLeft w:val="0"/>
                      <w:marRight w:val="0"/>
                      <w:marTop w:val="0"/>
                      <w:marBottom w:val="0"/>
                      <w:divBdr>
                        <w:top w:val="none" w:sz="0" w:space="0" w:color="auto"/>
                        <w:left w:val="none" w:sz="0" w:space="0" w:color="auto"/>
                        <w:bottom w:val="none" w:sz="0" w:space="0" w:color="auto"/>
                        <w:right w:val="none" w:sz="0" w:space="0" w:color="auto"/>
                      </w:divBdr>
                    </w:div>
                    <w:div w:id="229730644">
                      <w:marLeft w:val="0"/>
                      <w:marRight w:val="0"/>
                      <w:marTop w:val="0"/>
                      <w:marBottom w:val="0"/>
                      <w:divBdr>
                        <w:top w:val="none" w:sz="0" w:space="0" w:color="auto"/>
                        <w:left w:val="none" w:sz="0" w:space="0" w:color="auto"/>
                        <w:bottom w:val="none" w:sz="0" w:space="0" w:color="auto"/>
                        <w:right w:val="none" w:sz="0" w:space="0" w:color="auto"/>
                      </w:divBdr>
                    </w:div>
                    <w:div w:id="1997027879">
                      <w:marLeft w:val="240"/>
                      <w:marRight w:val="0"/>
                      <w:marTop w:val="0"/>
                      <w:marBottom w:val="0"/>
                      <w:divBdr>
                        <w:top w:val="none" w:sz="0" w:space="0" w:color="auto"/>
                        <w:left w:val="none" w:sz="0" w:space="0" w:color="auto"/>
                        <w:bottom w:val="none" w:sz="0" w:space="0" w:color="auto"/>
                        <w:right w:val="none" w:sz="0" w:space="0" w:color="auto"/>
                      </w:divBdr>
                      <w:divsChild>
                        <w:div w:id="1887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50653">
                  <w:marLeft w:val="0"/>
                  <w:marRight w:val="0"/>
                  <w:marTop w:val="0"/>
                  <w:marBottom w:val="0"/>
                  <w:divBdr>
                    <w:top w:val="none" w:sz="0" w:space="0" w:color="auto"/>
                    <w:left w:val="none" w:sz="0" w:space="0" w:color="auto"/>
                    <w:bottom w:val="none" w:sz="0" w:space="0" w:color="auto"/>
                    <w:right w:val="none" w:sz="0" w:space="0" w:color="auto"/>
                  </w:divBdr>
                  <w:divsChild>
                    <w:div w:id="956907207">
                      <w:marLeft w:val="0"/>
                      <w:marRight w:val="0"/>
                      <w:marTop w:val="0"/>
                      <w:marBottom w:val="0"/>
                      <w:divBdr>
                        <w:top w:val="none" w:sz="0" w:space="0" w:color="auto"/>
                        <w:left w:val="none" w:sz="0" w:space="0" w:color="auto"/>
                        <w:bottom w:val="none" w:sz="0" w:space="0" w:color="auto"/>
                        <w:right w:val="none" w:sz="0" w:space="0" w:color="auto"/>
                      </w:divBdr>
                    </w:div>
                    <w:div w:id="21181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2120">
          <w:marLeft w:val="0"/>
          <w:marRight w:val="0"/>
          <w:marTop w:val="166"/>
          <w:marBottom w:val="166"/>
          <w:divBdr>
            <w:top w:val="none" w:sz="0" w:space="0" w:color="auto"/>
            <w:left w:val="none" w:sz="0" w:space="0" w:color="auto"/>
            <w:bottom w:val="none" w:sz="0" w:space="0" w:color="auto"/>
            <w:right w:val="none" w:sz="0" w:space="0" w:color="auto"/>
          </w:divBdr>
          <w:divsChild>
            <w:div w:id="1289361242">
              <w:marLeft w:val="0"/>
              <w:marRight w:val="0"/>
              <w:marTop w:val="0"/>
              <w:marBottom w:val="0"/>
              <w:divBdr>
                <w:top w:val="none" w:sz="0" w:space="0" w:color="auto"/>
                <w:left w:val="none" w:sz="0" w:space="0" w:color="auto"/>
                <w:bottom w:val="none" w:sz="0" w:space="0" w:color="auto"/>
                <w:right w:val="none" w:sz="0" w:space="0" w:color="auto"/>
              </w:divBdr>
            </w:div>
          </w:divsChild>
        </w:div>
        <w:div w:id="1524048293">
          <w:marLeft w:val="0"/>
          <w:marRight w:val="0"/>
          <w:marTop w:val="166"/>
          <w:marBottom w:val="166"/>
          <w:divBdr>
            <w:top w:val="none" w:sz="0" w:space="0" w:color="auto"/>
            <w:left w:val="none" w:sz="0" w:space="0" w:color="auto"/>
            <w:bottom w:val="none" w:sz="0" w:space="0" w:color="auto"/>
            <w:right w:val="none" w:sz="0" w:space="0" w:color="auto"/>
          </w:divBdr>
          <w:divsChild>
            <w:div w:id="4621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3140">
      <w:bodyDiv w:val="1"/>
      <w:marLeft w:val="0"/>
      <w:marRight w:val="0"/>
      <w:marTop w:val="0"/>
      <w:marBottom w:val="0"/>
      <w:divBdr>
        <w:top w:val="none" w:sz="0" w:space="0" w:color="auto"/>
        <w:left w:val="none" w:sz="0" w:space="0" w:color="auto"/>
        <w:bottom w:val="none" w:sz="0" w:space="0" w:color="auto"/>
        <w:right w:val="none" w:sz="0" w:space="0" w:color="auto"/>
      </w:divBdr>
    </w:div>
    <w:div w:id="1708797576">
      <w:bodyDiv w:val="1"/>
      <w:marLeft w:val="0"/>
      <w:marRight w:val="0"/>
      <w:marTop w:val="0"/>
      <w:marBottom w:val="0"/>
      <w:divBdr>
        <w:top w:val="none" w:sz="0" w:space="0" w:color="auto"/>
        <w:left w:val="none" w:sz="0" w:space="0" w:color="auto"/>
        <w:bottom w:val="none" w:sz="0" w:space="0" w:color="auto"/>
        <w:right w:val="none" w:sz="0" w:space="0" w:color="auto"/>
      </w:divBdr>
    </w:div>
    <w:div w:id="17404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fanasia.org/OABPF-10/report-OABPF-1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reastcrawl.org/pdf/breastcrawl.pdf" TargetMode="External"/><Relationship Id="rId4" Type="http://schemas.openxmlformats.org/officeDocument/2006/relationships/settings" Target="settings.xml"/><Relationship Id="rId9" Type="http://schemas.openxmlformats.org/officeDocument/2006/relationships/hyperlink" Target="http://www.depkes.go.id/resources/download/.../Hasil%20Riskesdas%202013.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4A5F5-D93D-44FC-AF61-33A786F8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7928</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tijani</cp:lastModifiedBy>
  <cp:revision>13</cp:revision>
  <dcterms:created xsi:type="dcterms:W3CDTF">2016-08-03T09:17:00Z</dcterms:created>
  <dcterms:modified xsi:type="dcterms:W3CDTF">2017-02-03T05:51:00Z</dcterms:modified>
</cp:coreProperties>
</file>